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BF" w:rsidRDefault="008A73BF" w:rsidP="008A73BF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Příloha č. </w:t>
      </w:r>
      <w:r w:rsidR="0056663F"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b/>
          <w:bCs/>
          <w:sz w:val="22"/>
          <w:szCs w:val="22"/>
        </w:rPr>
        <w:t xml:space="preserve"> zadávací dokumentace</w:t>
      </w:r>
    </w:p>
    <w:p w:rsidR="008A73BF" w:rsidRDefault="008A73BF" w:rsidP="008A73BF">
      <w:pPr>
        <w:rPr>
          <w:rFonts w:cs="Times New Roman"/>
          <w:b/>
          <w:bCs/>
          <w:sz w:val="22"/>
          <w:szCs w:val="22"/>
        </w:rPr>
      </w:pP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Čestné prohlášení o splnění základní způsobilosti</w:t>
      </w: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dle § 74 odst. 1, 2 a 3 zákona č. 134/2016 Sb., o zadávání veřejných zakázek (dále jen "zákon")</w:t>
      </w:r>
    </w:p>
    <w:p w:rsidR="008A73BF" w:rsidRPr="00051827" w:rsidRDefault="00051827" w:rsidP="008A73BF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„</w:t>
      </w:r>
      <w:r w:rsidRPr="00051827">
        <w:rPr>
          <w:rFonts w:cs="Times New Roman"/>
          <w:b/>
          <w:sz w:val="22"/>
          <w:szCs w:val="22"/>
        </w:rPr>
        <w:t>Zajištění rámcových kupních smluv-dodávka potravin pro školní jídelny Benešov</w:t>
      </w:r>
      <w:r>
        <w:rPr>
          <w:rFonts w:cs="Times New Roman"/>
          <w:b/>
          <w:sz w:val="22"/>
          <w:szCs w:val="22"/>
        </w:rPr>
        <w:t>“</w:t>
      </w:r>
      <w:bookmarkStart w:id="0" w:name="_GoBack"/>
      <w:bookmarkEnd w:id="0"/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dodavatele</w:t>
      </w:r>
    </w:p>
    <w:p w:rsidR="008A73BF" w:rsidRDefault="008A73BF" w:rsidP="008A73BF">
      <w:pPr>
        <w:rPr>
          <w:rFonts w:cs="Times New Roman"/>
          <w:sz w:val="22"/>
          <w:szCs w:val="22"/>
        </w:rPr>
      </w:pP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>obchodní firma / jméno a příjmení:</w:t>
      </w: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>sídlo / místo podnikání:</w:t>
      </w: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>IČ:</w:t>
      </w: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(dále jen "dodavatel")</w:t>
      </w:r>
    </w:p>
    <w:p w:rsidR="008A73BF" w:rsidRDefault="008A73BF" w:rsidP="008A73BF">
      <w:pPr>
        <w:rPr>
          <w:rFonts w:cs="Times New Roman"/>
          <w:sz w:val="22"/>
          <w:szCs w:val="22"/>
        </w:rPr>
      </w:pPr>
    </w:p>
    <w:p w:rsidR="008A73BF" w:rsidRDefault="008A73BF" w:rsidP="008A73BF">
      <w:pPr>
        <w:rPr>
          <w:rFonts w:cs="Times New Roman"/>
          <w:sz w:val="22"/>
          <w:szCs w:val="22"/>
        </w:rPr>
      </w:pPr>
    </w:p>
    <w:p w:rsidR="008A73BF" w:rsidRDefault="008A73BF" w:rsidP="008A73BF">
      <w:pPr>
        <w:rPr>
          <w:rFonts w:cs="Times New Roman"/>
          <w:i/>
          <w:iCs/>
          <w:sz w:val="22"/>
          <w:szCs w:val="22"/>
          <w:u w:val="single"/>
        </w:rPr>
      </w:pPr>
      <w:r>
        <w:rPr>
          <w:rFonts w:cs="Times New Roman"/>
          <w:i/>
          <w:iCs/>
          <w:sz w:val="22"/>
          <w:szCs w:val="22"/>
          <w:u w:val="single"/>
        </w:rPr>
        <w:t>- ve smyslu § 74 odst. 1 zákona:</w:t>
      </w:r>
    </w:p>
    <w:p w:rsidR="008A73BF" w:rsidRDefault="008A73BF" w:rsidP="008A73BF">
      <w:pPr>
        <w:rPr>
          <w:rFonts w:cs="Times New Roman"/>
          <w:i/>
          <w:iCs/>
          <w:sz w:val="22"/>
          <w:szCs w:val="22"/>
          <w:u w:val="single"/>
        </w:rPr>
      </w:pPr>
    </w:p>
    <w:p w:rsidR="008A73BF" w:rsidRDefault="008A73BF" w:rsidP="008A73B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Já, níže podepsaný, jako oprávněný zástupce dodavatele, prohlašuji, že </w:t>
      </w:r>
      <w:r>
        <w:rPr>
          <w:rFonts w:cs="Times New Roman"/>
          <w:b/>
          <w:bCs/>
          <w:sz w:val="22"/>
          <w:szCs w:val="22"/>
        </w:rPr>
        <w:t xml:space="preserve">dodavatel </w:t>
      </w:r>
      <w:proofErr w:type="gramStart"/>
      <w:r>
        <w:rPr>
          <w:rFonts w:cs="Times New Roman"/>
          <w:b/>
          <w:bCs/>
          <w:sz w:val="22"/>
          <w:szCs w:val="22"/>
        </w:rPr>
        <w:t>splňuje</w:t>
      </w:r>
      <w:proofErr w:type="gramEnd"/>
      <w:r>
        <w:rPr>
          <w:rFonts w:cs="Times New Roman"/>
          <w:b/>
          <w:bCs/>
          <w:sz w:val="22"/>
          <w:szCs w:val="22"/>
        </w:rPr>
        <w:t xml:space="preserve"> základní způsobilost ve smyslu § 74 odst. 1 zákona tj.</w:t>
      </w:r>
      <w:r w:rsidR="00112A84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gramStart"/>
      <w:r w:rsidRPr="00BE7655">
        <w:rPr>
          <w:rFonts w:cs="Times New Roman"/>
          <w:b/>
          <w:bCs/>
          <w:sz w:val="22"/>
          <w:szCs w:val="22"/>
          <w:u w:val="single"/>
        </w:rPr>
        <w:t>není</w:t>
      </w:r>
      <w:proofErr w:type="gramEnd"/>
      <w:r w:rsidR="00112A84">
        <w:rPr>
          <w:rFonts w:cs="Times New Roman"/>
          <w:b/>
          <w:bCs/>
          <w:sz w:val="22"/>
          <w:szCs w:val="22"/>
          <w:u w:val="single"/>
        </w:rPr>
        <w:t xml:space="preserve">  </w:t>
      </w:r>
      <w:r w:rsidRPr="00BE7655">
        <w:rPr>
          <w:rFonts w:cs="Times New Roman"/>
          <w:b/>
          <w:bCs/>
          <w:sz w:val="22"/>
          <w:szCs w:val="22"/>
          <w:u w:val="single"/>
        </w:rPr>
        <w:t>dodavatelem</w:t>
      </w:r>
      <w:r>
        <w:rPr>
          <w:rFonts w:cs="Times New Roman"/>
          <w:b/>
          <w:bCs/>
          <w:sz w:val="22"/>
          <w:szCs w:val="22"/>
        </w:rPr>
        <w:t>, který: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</w:t>
      </w:r>
      <w:r>
        <w:rPr>
          <w:rFonts w:cs="Times New Roman"/>
          <w:sz w:val="22"/>
          <w:szCs w:val="22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>
        <w:rPr>
          <w:rFonts w:cs="Times New Roman"/>
          <w:sz w:val="22"/>
          <w:szCs w:val="22"/>
        </w:rPr>
        <w:t>č. 3 zákona</w:t>
      </w:r>
      <w:proofErr w:type="gramEnd"/>
      <w:r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ab/>
        <w:t>má v České republice nebo v zemi svého sídla v evidenci daní zachycen splatný daňový nedoplatek,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</w:t>
      </w:r>
      <w:r>
        <w:rPr>
          <w:rFonts w:cs="Times New Roman"/>
          <w:sz w:val="22"/>
          <w:szCs w:val="22"/>
        </w:rPr>
        <w:tab/>
        <w:t>má v České republice nebo v zemi svého sídla splatný nedoplatek na pojistném nebo na penále na veřejné zdravotní pojištění,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</w:t>
      </w:r>
      <w:r>
        <w:rPr>
          <w:rFonts w:cs="Times New Roman"/>
          <w:sz w:val="22"/>
          <w:szCs w:val="22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e) </w:t>
      </w:r>
      <w:r>
        <w:rPr>
          <w:rFonts w:cs="Times New Roman"/>
          <w:sz w:val="22"/>
          <w:szCs w:val="22"/>
        </w:rPr>
        <w:tab/>
        <w:t xml:space="preserve">je v likvidaci, proti </w:t>
      </w:r>
      <w:proofErr w:type="gramStart"/>
      <w:r>
        <w:rPr>
          <w:rFonts w:cs="Times New Roman"/>
          <w:sz w:val="22"/>
          <w:szCs w:val="22"/>
        </w:rPr>
        <w:t>němuž</w:t>
      </w:r>
      <w:proofErr w:type="gramEnd"/>
      <w:r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</w:t>
      </w:r>
      <w:r>
        <w:rPr>
          <w:rFonts w:cs="Times New Roman"/>
          <w:position w:val="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nebo v obdobné situaci podle právního řádu země sídla dodavatele.</w:t>
      </w: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</w:p>
    <w:p w:rsidR="008A73BF" w:rsidRDefault="008A73BF" w:rsidP="008A73BF">
      <w:pPr>
        <w:ind w:left="420" w:hanging="405"/>
        <w:jc w:val="both"/>
        <w:rPr>
          <w:rFonts w:cs="Times New Roman"/>
          <w:sz w:val="22"/>
          <w:szCs w:val="22"/>
        </w:rPr>
      </w:pPr>
    </w:p>
    <w:p w:rsidR="008A73BF" w:rsidRDefault="008A73BF" w:rsidP="008A73BF">
      <w:pPr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  <w:u w:val="single"/>
        </w:rPr>
        <w:t>- ve smyslu § 74 odst. 2 zákona:</w:t>
      </w:r>
    </w:p>
    <w:p w:rsidR="008A73BF" w:rsidRDefault="008A73BF" w:rsidP="008A73BF">
      <w:pPr>
        <w:ind w:left="15"/>
        <w:jc w:val="both"/>
        <w:rPr>
          <w:rFonts w:cs="Times New Roman"/>
          <w:sz w:val="22"/>
          <w:szCs w:val="22"/>
        </w:rPr>
      </w:pPr>
    </w:p>
    <w:p w:rsidR="008A73BF" w:rsidRDefault="008A73BF" w:rsidP="008A73BF">
      <w:pPr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Je-li dodavatelem právnická osoba, výše uvedenou podmínku podle § 74 odst. 1 písm. a) splňuje tato právnická osoba a zároveň každý člen statutárního orgánu. Je-li členem statutárního orgánu dodavatele právnická osoba,  výše uvedenou podmínku podle § 74 odst. 1 písm. a) splňuje</w:t>
      </w: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tato právnická osoba,</w:t>
      </w:r>
    </w:p>
    <w:p w:rsidR="008A73BF" w:rsidRDefault="008A73BF" w:rsidP="008A7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každý člen statutárního orgánu této právnické osoby a</w:t>
      </w:r>
    </w:p>
    <w:p w:rsidR="008A73BF" w:rsidRDefault="008A73BF" w:rsidP="008A73BF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c) osoba zastupující tuto právnickou osobu v statutárním orgánu dodavatele.</w:t>
      </w:r>
    </w:p>
    <w:p w:rsidR="008A73BF" w:rsidRDefault="008A73BF" w:rsidP="008A73BF">
      <w:pPr>
        <w:rPr>
          <w:rFonts w:cs="Times New Roman"/>
          <w:sz w:val="22"/>
          <w:szCs w:val="22"/>
          <w:u w:val="single"/>
        </w:rPr>
      </w:pPr>
    </w:p>
    <w:p w:rsidR="008A73BF" w:rsidRDefault="008A73BF" w:rsidP="008A73BF">
      <w:pPr>
        <w:rPr>
          <w:rFonts w:cs="Times New Roman"/>
          <w:sz w:val="22"/>
          <w:szCs w:val="22"/>
          <w:u w:val="single"/>
        </w:rPr>
      </w:pPr>
    </w:p>
    <w:p w:rsidR="008A73BF" w:rsidRDefault="008A73BF" w:rsidP="008A73BF">
      <w:pPr>
        <w:rPr>
          <w:rFonts w:cs="Times New Roman"/>
          <w:i/>
          <w:iCs/>
          <w:sz w:val="22"/>
          <w:szCs w:val="22"/>
          <w:u w:val="single"/>
        </w:rPr>
      </w:pPr>
      <w:r>
        <w:rPr>
          <w:rFonts w:cs="Times New Roman"/>
          <w:i/>
          <w:iCs/>
          <w:sz w:val="22"/>
          <w:szCs w:val="22"/>
          <w:u w:val="single"/>
        </w:rPr>
        <w:t xml:space="preserve">- ve smyslu § 74 odst. 3 zákona: </w:t>
      </w:r>
    </w:p>
    <w:p w:rsidR="008A73BF" w:rsidRDefault="008A73BF" w:rsidP="008A73BF">
      <w:pPr>
        <w:rPr>
          <w:rFonts w:cs="Times New Roman"/>
          <w:i/>
          <w:iCs/>
          <w:sz w:val="22"/>
          <w:szCs w:val="22"/>
          <w:u w:val="single"/>
        </w:rPr>
      </w:pPr>
    </w:p>
    <w:p w:rsidR="008A73BF" w:rsidRDefault="008A73BF" w:rsidP="008A73B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Účastní-li se zadávacího řízení pobočka závodu  české právnické osoby, splňují výše uvedenou podmínku podle § 74 odst. 1 písm. a) osoby uvedené v odstavci výše a vedoucí pobočky závodu.</w:t>
      </w:r>
    </w:p>
    <w:p w:rsidR="008A73BF" w:rsidRDefault="008A73BF" w:rsidP="008A73B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Účastní-li se zadávacího řízení pobočka závodu zahraniční právnické osoby, splňuje výše uvedenou podmínku podle § 74 odst. 1 písm. a) tato právnická osoba a vedoucí pobočky závodu.</w:t>
      </w:r>
    </w:p>
    <w:p w:rsidR="008A73BF" w:rsidRDefault="008A73BF" w:rsidP="008A73B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A73BF" w:rsidRDefault="008A73BF" w:rsidP="008A73BF">
      <w:pPr>
        <w:jc w:val="both"/>
        <w:rPr>
          <w:rFonts w:cs="Times New Roman"/>
          <w:sz w:val="22"/>
          <w:szCs w:val="22"/>
        </w:rPr>
      </w:pP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>V ..................... dne ...........</w:t>
      </w: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  <w:t>.....................................................</w:t>
      </w:r>
    </w:p>
    <w:p w:rsidR="008A73BF" w:rsidRDefault="008A73BF" w:rsidP="008A73BF">
      <w:pPr>
        <w:rPr>
          <w:rFonts w:cs="Times New Roman"/>
          <w:color w:val="0000FF"/>
          <w:sz w:val="22"/>
          <w:szCs w:val="22"/>
        </w:rPr>
      </w:pP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  <w:t>jméno, příjmení a podpis</w:t>
      </w:r>
    </w:p>
    <w:p w:rsidR="008A73BF" w:rsidRDefault="008A73BF" w:rsidP="008A73BF"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tab/>
        <w:t>oprávněného zástupce dodavatele</w:t>
      </w:r>
    </w:p>
    <w:p w:rsidR="00855442" w:rsidRDefault="00855442"/>
    <w:sectPr w:rsidR="0085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BF"/>
    <w:rsid w:val="00051827"/>
    <w:rsid w:val="00112A84"/>
    <w:rsid w:val="0056663F"/>
    <w:rsid w:val="006D0BA4"/>
    <w:rsid w:val="00855442"/>
    <w:rsid w:val="008A73BF"/>
    <w:rsid w:val="00BE7655"/>
    <w:rsid w:val="00D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36A1"/>
  <w15:chartTrackingRefBased/>
  <w15:docId w15:val="{E7D4F839-C803-47DD-B88F-C4752B3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3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Tůmová</dc:creator>
  <cp:keywords/>
  <dc:description/>
  <cp:lastModifiedBy>Pavlína Tůmová</cp:lastModifiedBy>
  <cp:revision>4</cp:revision>
  <dcterms:created xsi:type="dcterms:W3CDTF">2017-01-31T11:11:00Z</dcterms:created>
  <dcterms:modified xsi:type="dcterms:W3CDTF">2017-11-22T13:28:00Z</dcterms:modified>
</cp:coreProperties>
</file>