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584531">
        <w:rPr>
          <w:rFonts w:ascii="Arial" w:hAnsi="Arial" w:cs="Arial"/>
          <w:sz w:val="18"/>
          <w:szCs w:val="20"/>
        </w:rPr>
        <w:t>4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AC5E04">
        <w:rPr>
          <w:rFonts w:ascii="Arial" w:hAnsi="Arial" w:cs="Arial"/>
          <w:sz w:val="18"/>
          <w:szCs w:val="20"/>
        </w:rPr>
        <w:t>1</w:t>
      </w:r>
      <w:r w:rsidR="00584531">
        <w:rPr>
          <w:rFonts w:ascii="Arial" w:hAnsi="Arial" w:cs="Arial"/>
          <w:sz w:val="18"/>
          <w:szCs w:val="20"/>
        </w:rPr>
        <w:t>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E1761C">
        <w:rPr>
          <w:rFonts w:ascii="Arial" w:hAnsi="Arial" w:cs="Arial"/>
          <w:sz w:val="18"/>
          <w:szCs w:val="20"/>
        </w:rPr>
        <w:t>7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B34361">
        <w:rPr>
          <w:rFonts w:ascii="Arial" w:hAnsi="Arial" w:cs="Arial"/>
          <w:b/>
          <w:sz w:val="20"/>
          <w:u w:val="single"/>
        </w:rPr>
        <w:t>na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dodávku s částečným podílem služeb rozdělenou na části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 xml:space="preserve">„Efektivní řízení organizací města“ 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Default="00553AA4" w:rsidP="00511DC1">
      <w:pPr>
        <w:spacing w:before="120" w:line="300" w:lineRule="auto"/>
        <w:jc w:val="both"/>
        <w:rPr>
          <w:rFonts w:ascii="Arial" w:hAnsi="Arial" w:cs="Arial"/>
          <w:sz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8D4003" w:rsidRPr="00842D88">
        <w:rPr>
          <w:rFonts w:ascii="Arial" w:hAnsi="Arial" w:cs="Arial"/>
          <w:b/>
          <w:bCs/>
          <w:sz w:val="20"/>
          <w:szCs w:val="20"/>
        </w:rPr>
        <w:t>Město Benešov</w:t>
      </w:r>
      <w:r w:rsidR="00577B51" w:rsidRPr="00577B51">
        <w:rPr>
          <w:rFonts w:ascii="Arial" w:hAnsi="Arial" w:cs="Arial"/>
          <w:sz w:val="20"/>
          <w:szCs w:val="20"/>
        </w:rPr>
        <w:t xml:space="preserve">, </w:t>
      </w:r>
      <w:r w:rsidR="008D4003" w:rsidRPr="000070EF">
        <w:rPr>
          <w:rFonts w:ascii="Arial" w:hAnsi="Arial" w:cs="Arial"/>
          <w:bCs/>
          <w:sz w:val="20"/>
          <w:szCs w:val="20"/>
        </w:rPr>
        <w:t>Masarykovo náměstí 100, 256 01 Benešov</w:t>
      </w:r>
      <w:r w:rsidR="00577B51" w:rsidRPr="00577B51">
        <w:rPr>
          <w:rFonts w:ascii="Arial" w:hAnsi="Arial" w:cs="Arial"/>
          <w:sz w:val="20"/>
          <w:szCs w:val="20"/>
        </w:rPr>
        <w:t>, IČ</w:t>
      </w:r>
      <w:r w:rsidR="00577B51">
        <w:rPr>
          <w:rFonts w:ascii="Arial" w:hAnsi="Arial" w:cs="Arial"/>
          <w:sz w:val="20"/>
          <w:szCs w:val="20"/>
        </w:rPr>
        <w:t>O</w:t>
      </w:r>
      <w:r w:rsidR="00577B51" w:rsidRPr="00577B51">
        <w:rPr>
          <w:rFonts w:ascii="Arial" w:hAnsi="Arial" w:cs="Arial"/>
          <w:sz w:val="20"/>
          <w:szCs w:val="20"/>
        </w:rPr>
        <w:t xml:space="preserve">: </w:t>
      </w:r>
      <w:r w:rsidR="008D4003" w:rsidRPr="000070EF">
        <w:rPr>
          <w:rFonts w:ascii="Arial" w:hAnsi="Arial" w:cs="Arial"/>
          <w:bCs/>
          <w:sz w:val="20"/>
          <w:szCs w:val="20"/>
        </w:rPr>
        <w:t>00231401</w:t>
      </w:r>
      <w:r w:rsidR="008D4003">
        <w:rPr>
          <w:rFonts w:ascii="Arial" w:hAnsi="Arial" w:cs="Arial"/>
          <w:bCs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584531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8D4003">
        <w:rPr>
          <w:rFonts w:ascii="Arial" w:hAnsi="Arial" w:cs="Arial"/>
          <w:b/>
          <w:sz w:val="20"/>
          <w:szCs w:val="20"/>
          <w:u w:val="single"/>
        </w:rPr>
        <w:t>na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dodávku s částečným podílem služeb rozdělenou na části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>„Efektivní řízení organizací města“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227871">
        <w:rPr>
          <w:rFonts w:ascii="Arial" w:hAnsi="Arial" w:cs="Arial"/>
          <w:sz w:val="20"/>
          <w:szCs w:val="20"/>
        </w:rPr>
        <w:t xml:space="preserve"> otevřeném</w:t>
      </w:r>
      <w:r w:rsidR="008C12D0">
        <w:rPr>
          <w:rFonts w:ascii="Arial" w:hAnsi="Arial" w:cs="Arial"/>
          <w:sz w:val="20"/>
          <w:szCs w:val="20"/>
        </w:rPr>
        <w:t xml:space="preserve"> </w:t>
      </w:r>
      <w:r w:rsidR="008D4003">
        <w:rPr>
          <w:rFonts w:ascii="Arial" w:hAnsi="Arial" w:cs="Arial"/>
          <w:sz w:val="20"/>
          <w:szCs w:val="20"/>
        </w:rPr>
        <w:t>na</w:t>
      </w:r>
      <w:r w:rsidR="008C12D0">
        <w:rPr>
          <w:rFonts w:ascii="Arial" w:hAnsi="Arial" w:cs="Arial"/>
          <w:sz w:val="20"/>
          <w:szCs w:val="20"/>
        </w:rPr>
        <w:t>d</w:t>
      </w:r>
      <w:r w:rsidR="00EA15EE">
        <w:rPr>
          <w:rFonts w:ascii="Arial" w:hAnsi="Arial" w:cs="Arial"/>
          <w:sz w:val="20"/>
          <w:szCs w:val="20"/>
        </w:rPr>
        <w:t>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 xml:space="preserve">dle </w:t>
      </w:r>
      <w:r w:rsidR="00227871">
        <w:rPr>
          <w:rFonts w:ascii="Arial" w:hAnsi="Arial" w:cs="Arial"/>
          <w:sz w:val="20"/>
          <w:szCs w:val="20"/>
        </w:rPr>
        <w:t>§ 56</w:t>
      </w:r>
      <w:r w:rsidR="00F71B4C" w:rsidRPr="00424C00">
        <w:rPr>
          <w:rFonts w:ascii="Arial" w:hAnsi="Arial" w:cs="Arial"/>
          <w:sz w:val="20"/>
          <w:szCs w:val="20"/>
        </w:rPr>
        <w:t xml:space="preserve"> zákona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 xml:space="preserve">. </w:t>
      </w:r>
    </w:p>
    <w:p w:rsidR="00227871" w:rsidRDefault="00227871" w:rsidP="007A5EDB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B34361" w:rsidRPr="00584531" w:rsidRDefault="00584531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Potřeboval bych od Vás získat tabulku </w:t>
      </w:r>
      <w:proofErr w:type="spellStart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benchmarku</w:t>
      </w:r>
      <w:proofErr w:type="spellEnd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procesorů v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den vypsání výběrového řízení.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B34361" w:rsidRPr="00B34361" w:rsidRDefault="0058453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Požadované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benchmarky</w:t>
      </w:r>
      <w:proofErr w:type="spellEnd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procesorů jsou přílohou tohoto vysvětlení zadávací dokumentace</w:t>
      </w:r>
      <w:r w:rsidR="00B34361" w:rsidRPr="00B343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4361" w:rsidRDefault="00B34361" w:rsidP="00B34361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584531" w:rsidRPr="00584531" w:rsidRDefault="00584531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ále jsem se chtěl zeptat na servisní smlouvu.</w:t>
      </w:r>
    </w:p>
    <w:p w:rsidR="00584531" w:rsidRPr="00584531" w:rsidRDefault="00584531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Servisní smlouva na HW se týká výběrového řízení Město Benešov-Efektivní řízení organizací města a přílohy 1_ZD_Benešov_Příloha 6_Servisní smlouva -V3. Obsahově je servisní smlouva stejná i na SW, nicméně plnění by mělo být adekvátní, </w:t>
      </w:r>
      <w:proofErr w:type="spellStart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ztn</w:t>
      </w:r>
      <w:proofErr w:type="spellEnd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. na HW.</w:t>
      </w:r>
    </w:p>
    <w:p w:rsidR="00584531" w:rsidRPr="00584531" w:rsidRDefault="00584531" w:rsidP="0058453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Ptám se jen, jestli nedošlo k administrativnímu omylu, neboť ve výběrovém řízení Město Benešov-Efektivní a transparentní </w:t>
      </w:r>
      <w:proofErr w:type="gramStart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úřad  jsou</w:t>
      </w:r>
      <w:proofErr w:type="gramEnd"/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servisní smlouvy správně.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584531" w:rsidRPr="00B34361" w:rsidRDefault="0058453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Zadavatel kontroloval uveřejněné servisní smlouvy, k administrativnímu omylu nedošlo, servisní smlouvy na hardware jsou v obou řízeních stejné a schválené v této podobě poskytovatelem dotace.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4361" w:rsidRDefault="00B34361" w:rsidP="00B34361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3:</w:t>
      </w:r>
    </w:p>
    <w:p w:rsidR="00B34361" w:rsidRPr="00B34361" w:rsidRDefault="0058453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Za část veřejné zakázky č. 1 uvádíte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že předpokládaná hodnota (považujeme tedy za maximálně přípustnou) je 3 520 000,- bez DPH za investice a 605 000,- bez DPH za technickou podporu na 5 let. Dále v části 8.2. Způsob zpracování nabídkové ceny uvádíte pod druhou tabulkou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84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že náklady na technickou podporu po dobu 5 let nepřesáhnou 15% ceny investice. 15% z předpokládané hodnoty investice však není 605 000 Kč ale 528 000 Kč. Které omezení pro technickou podporu (TP) je tedy platné? Hranice předpokládané hodnoty TP 605 000 Kč nebo 15% z investice?</w:t>
      </w:r>
      <w:r w:rsidR="00B34361"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227871" w:rsidRPr="00B34361" w:rsidRDefault="0058453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V části 8.2 je chyba v psaní, správně má toto omezení znít </w:t>
      </w:r>
      <w:r w:rsidRPr="0058453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„Náklady na technickou podporu po dobu 5 let nepřevýší 15% </w:t>
      </w:r>
      <w:r w:rsidRPr="0058453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z předpokládané hodnoty části 1 zakázky</w:t>
      </w:r>
      <w:r w:rsidRPr="0058453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.“</w:t>
      </w:r>
      <w:bookmarkStart w:id="0" w:name="_GoBack"/>
      <w:bookmarkEnd w:id="0"/>
      <w:r w:rsidR="004F32F7" w:rsidRP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CC7AC7" w:rsidRDefault="00CC7AC7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5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7"/>
  </w:num>
  <w:num w:numId="5">
    <w:abstractNumId w:val="16"/>
  </w:num>
  <w:num w:numId="6">
    <w:abstractNumId w:val="4"/>
  </w:num>
  <w:num w:numId="7">
    <w:abstractNumId w:val="14"/>
  </w:num>
  <w:num w:numId="8">
    <w:abstractNumId w:val="25"/>
  </w:num>
  <w:num w:numId="9">
    <w:abstractNumId w:val="0"/>
  </w:num>
  <w:num w:numId="10">
    <w:abstractNumId w:val="21"/>
  </w:num>
  <w:num w:numId="11">
    <w:abstractNumId w:val="1"/>
  </w:num>
  <w:num w:numId="12">
    <w:abstractNumId w:val="15"/>
  </w:num>
  <w:num w:numId="13">
    <w:abstractNumId w:val="27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7"/>
  </w:num>
  <w:num w:numId="23">
    <w:abstractNumId w:val="11"/>
  </w:num>
  <w:num w:numId="24">
    <w:abstractNumId w:val="3"/>
  </w:num>
  <w:num w:numId="25">
    <w:abstractNumId w:val="22"/>
  </w:num>
  <w:num w:numId="26">
    <w:abstractNumId w:val="20"/>
  </w:num>
  <w:num w:numId="27">
    <w:abstractNumId w:val="9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D480B"/>
    <w:rsid w:val="001023ED"/>
    <w:rsid w:val="00102B3F"/>
    <w:rsid w:val="0012226C"/>
    <w:rsid w:val="001422AA"/>
    <w:rsid w:val="00150D19"/>
    <w:rsid w:val="00167DEC"/>
    <w:rsid w:val="0019161C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24C00"/>
    <w:rsid w:val="004525D2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4F32F7"/>
    <w:rsid w:val="00511DC1"/>
    <w:rsid w:val="00537CAE"/>
    <w:rsid w:val="00553AA4"/>
    <w:rsid w:val="00563C1B"/>
    <w:rsid w:val="00571B5B"/>
    <w:rsid w:val="00575C80"/>
    <w:rsid w:val="00577B51"/>
    <w:rsid w:val="0058453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D2C1A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D4003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6500B"/>
    <w:rsid w:val="00A73F20"/>
    <w:rsid w:val="00A96634"/>
    <w:rsid w:val="00AB7950"/>
    <w:rsid w:val="00AC5E04"/>
    <w:rsid w:val="00AC628B"/>
    <w:rsid w:val="00AD2932"/>
    <w:rsid w:val="00AD6EDE"/>
    <w:rsid w:val="00B004FD"/>
    <w:rsid w:val="00B05F4D"/>
    <w:rsid w:val="00B16D0E"/>
    <w:rsid w:val="00B203DB"/>
    <w:rsid w:val="00B34361"/>
    <w:rsid w:val="00B5163B"/>
    <w:rsid w:val="00B634F5"/>
    <w:rsid w:val="00BA576F"/>
    <w:rsid w:val="00BB7D0F"/>
    <w:rsid w:val="00BD06C2"/>
    <w:rsid w:val="00BD7BDA"/>
    <w:rsid w:val="00C02893"/>
    <w:rsid w:val="00C0681F"/>
    <w:rsid w:val="00C12922"/>
    <w:rsid w:val="00C247C4"/>
    <w:rsid w:val="00C37E0E"/>
    <w:rsid w:val="00C402E2"/>
    <w:rsid w:val="00C534AD"/>
    <w:rsid w:val="00C7131A"/>
    <w:rsid w:val="00C81905"/>
    <w:rsid w:val="00C8616D"/>
    <w:rsid w:val="00C87BA5"/>
    <w:rsid w:val="00CA17BD"/>
    <w:rsid w:val="00CA1B48"/>
    <w:rsid w:val="00CC1284"/>
    <w:rsid w:val="00CC7AC7"/>
    <w:rsid w:val="00CD7749"/>
    <w:rsid w:val="00D12F19"/>
    <w:rsid w:val="00D5030C"/>
    <w:rsid w:val="00D535BD"/>
    <w:rsid w:val="00D602FE"/>
    <w:rsid w:val="00D818E2"/>
    <w:rsid w:val="00DB10E3"/>
    <w:rsid w:val="00DB28B1"/>
    <w:rsid w:val="00DD653A"/>
    <w:rsid w:val="00DF39E7"/>
    <w:rsid w:val="00E005FC"/>
    <w:rsid w:val="00E1113C"/>
    <w:rsid w:val="00E168E4"/>
    <w:rsid w:val="00E1761C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9OO1eiyk8Hpo9Uimzm2TTFfs7D0=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xJX5rzkSBNjNnUMdC7eQlU6Rlgk=</DigestValue>
    </Reference>
  </SignedInfo>
  <SignatureValue>LkrCA5PcYK+heh3utIRK+QkU8OtJJNXNZefPrEw9J3GYJTtdsBywYMX2Ksas3LBH6oydiNFTzhuE
bwDb5x3ifPUblqBuWlprW6Jw+ZK0tI7qPoaxFhIDVeDzBS0yzlD3EnbSpJ9CMQzj8PiDQ/rjQnQ/
1cRclwQ7tDpK7k7TFRE1qM5yNHGZkhNsBCIIwsWcoXoDRnkCaJmRxJ/3eAxPzv0wyR2MX/6mdznq
CFtJzU2z5KWcPuIDhlnZAuzxoEUVQ4kpsZYGZrTgt5gjyydE87vhecJoqaF+Opb+zNaYoAVcTxn6
G6nnDpv3nxC59jxb2jOyjE2ev/yeZIfGuHUcIA==</SignatureValue>
  <KeyInfo>
    <X509Data>
      <X509Certificate>MIIH1DCCBrygAwIBAgIDIF6FMA0GCSqGSIb3DQEBCwUAMF8xCzAJBgNVBAYTAkNaMSwwKgYDVQQK
DCPEjGVza8OhIHBvxaF0YSwgcy5wLiBbScSMIDQ3MTE0OTgzXTEiMCAGA1UEAxMZUG9zdFNpZ251
bSBRdWFsaWZpZWQgQ0EgMjAeFw0xNjEyMDIxMzI1MjFaFw0xNzEyMjIxMzI1MjFaMIHUMQswCQYD
VQQGEwJDWjEXMBUGA1UEYRMOTlRSQ1otMDMwNDUzMTUxSDBGBgNVBAoMP1N0ZXNrYSwgS2F2xZnD
rWssIGFkdm9rw6F0bsOtIGthbmNlbMOhxZksIHMuci5vLiBbScSMIDAzMDQ1MzE1XTEKMAgGA1UE
CxMBMTEgMB4GA1UEAwwXSW5nLiAgTGFkaXNsYXYgS2F2xZnDrWsxETAPBgNVBAQMCEthdsWZw61r
MREwDwYDVQQqEwhMYWRpc2xhdjEOMAwGA1UEBRMFUDI4NDIwggEiMA0GCSqGSIb3DQEBAQUAA4IB
DwAwggEKAoIBAQDQ3BuRL+bVGjP8TGpjgDnt6z4Wlfv0S2Bm9OF+whv8TOcDKG/hv1RzkLzoAmsk
mMZZMM5hogz6mHNDOJ7yihToTc3ONwGvO/OCTlZL5K9r5e93VI79QUSsGuKe2BqrgCeWWiS2Ed4p
E5QlGz9tOxzDFYlq0Ewn1cUq5edFH6+v20TpDYRFoisnEuLthYQw41u6DaryfaXCM/ZWQXdwLJ4X
Qcaps4gI4+214uxUElkmAhz6HEF7LKqVcc4cR238rUfm/7x3YzzuYPJaV6q6wHN79pJ1/tUGk+Ke
bJ/8ANGgk1TFbSjpwv63K0f5uNXkCXXqxjY5T7kjviIlJv9JUc8JAgMBAAGjggQhMIIEHTBCBgNV
HREEOzA5gRFrYXZyaWtAc2tsZWdhbC5jeqAZBgkrBgEEAdwZAgGgDBMKMTk3NDM4NDY3NqAJBgNV
BA2gAhMAMAkGA1UdEwQCMAAwggErBgNVHSAEggEiMIIBHjCCAQ8GCGeBBgEEARFkMIIBATCB2AYI
KwYBBQUHAgIwgcsagchUZW50byBrdmFsaWZpa292YW55IGNlcnRpZmlrYXQgcHJvIGVsZWt0cm9u
aWNreSBwb2RwaXMgYnlsIHZ5ZGFuIHYgc291bGFkdSBzIG5hcml6ZW5pbSBFVSBjLiA5MTAvMjAx
NC5UaGlzIGlzIGEgcXVhbGlmaWVkIGNlcnRpZmljYXRlIGZvciBlbGVjdHJvbmljIHNpZ25hdHVy
ZSBhY2NvcmRpbmcgdG8gUmVndWxhdGlvbiAoRVUpIE5vIDkxMC8yMDE0LjAkBggrBgEFBQcCARYY
aHR0cDovL3d3dy5wb3N0c2lnbnVtLmN6MAkGBwQAi+xAAQAwgZsGCCsGAQUFBwEDBIGOMIGLMAgG
BgQAjkYBATBqBgYEAI5GAQUwYDAuFihodHRwczovL3d3dy5wb3N0c2lnbnVtLmN6L3Bkcy9wZHNf
ZW4ucGRmEwJlbjAuFihodHRwczovL3d3dy5wb3N0c2lnbnVtLmN6L3Bkcy9wZHNfY3MucGRmEwJj
czATBgYEAI5GAQYwCQYHBACORgEGATCB+gYIKwYBBQUHAQEEge0wgeowOwYIKwYBBQUHMAKGL2h0
dHA6Ly93d3cucG9zdHNpZ251bS5jei9jcnQvcHNxdWFsaWZpZWRjYTIuY3J0MDwGCCsGAQUFBzAC
hjBodHRwOi8vd3d3Mi5wb3N0c2lnbnVtLmN6L2NydC9wc3F1YWxpZmllZGNhMi5jcnQwOwYIKwYB
BQUHMAKGL2h0dHA6Ly9wb3N0c2lnbnVtLnR0Yy5jei9jcnQvcHNxdWFsaWZpZWRjYTIuY3J0MDAG
CCsGAQUFBzABhiRodHRwOi8vb2NzcC5wb3N0c2lnbnVtLmN6L09DU1AvUUNBMi8wDgYDVR0PAQH/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BBR9HHHM+6NWBIT0N2AhCZ5e4ZVtTDANBgkqhkiG9w0BAQsFAAOCAQEAZdMn3/C5jgHV9vWvRKBr
F2Qppvgy3SgIhyap4WN7TLOy7+Of7OGP0Vmk1567U61IWBuQdILsOt8EvmuLgbzdheBJjuIYpS29
kECghl/JAV93zJ6wCTOVQnCUYGwPsCD/zJTWoAXY2ekalEUK5jGgxlwJb9x9mvf+cXJzEQ7/dVnM
xaU1FoZoq6wR+eyzsbEzSm4rQwof6qK33FGfSsr2qk48xoi/KOd1Bypw5s+HrNGSAp1pMUCCPumv
GJK9eDGGVoI9SJlNyMfyKU0WsXZzQ2yggwYdsqLB8cgsrvkV7CnCs5Jxw3fBU8Ze9kq5afzYqSC/
0gCmG4FRFHMLFzgjSA==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ep0gXxzhlOzBFOwXQfVUqOKSO14=</DigestValue>
      </Reference>
      <Reference URI="/word/settings.xml?ContentType=application/vnd.openxmlformats-officedocument.wordprocessingml.settings+xml">
        <DigestMethod Algorithm="http://www.w3.org/2000/09/xmldsig#sha1"/>
        <DigestValue>SM9iBwS5oLMMaUkKMs8sHG2JxDM=</DigestValue>
      </Reference>
      <Reference URI="/word/numbering.xml?ContentType=application/vnd.openxmlformats-officedocument.wordprocessingml.numbering+xml">
        <DigestMethod Algorithm="http://www.w3.org/2000/09/xmldsig#sha1"/>
        <DigestValue>Zvhy0alZrueKcCM+NzgJu3Hw4dw=</DigestValue>
      </Reference>
      <Reference URI="/word/fontTable.xml?ContentType=application/vnd.openxmlformats-officedocument.wordprocessingml.fontTable+xml">
        <DigestMethod Algorithm="http://www.w3.org/2000/09/xmldsig#sha1"/>
        <DigestValue>5sAcf6tZH5XaREnNPsjwLve6Lsc=</DigestValue>
      </Reference>
      <Reference URI="/word/webSettings.xml?ContentType=application/vnd.openxmlformats-officedocument.wordprocessingml.webSettings+xml">
        <DigestMethod Algorithm="http://www.w3.org/2000/09/xmldsig#sha1"/>
        <DigestValue>hc/hcwDp67N6tshBw6Ta2QOa5Ug=</DigestValue>
      </Reference>
      <Reference URI="/word/styles.xml?ContentType=application/vnd.openxmlformats-officedocument.wordprocessingml.styles+xml">
        <DigestMethod Algorithm="http://www.w3.org/2000/09/xmldsig#sha1"/>
        <DigestValue>eRKjxaBQ1Erbpg8rrvGGY4tgY+w=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qsdE/LC1mp3mOckMyVpFXNS5Ku0=</DigestValue>
      </Reference>
      <Reference URI="/word/document.xml?ContentType=application/vnd.openxmlformats-officedocument.wordprocessingml.document.main+xml">
        <DigestMethod Algorithm="http://www.w3.org/2000/09/xmldsig#sha1"/>
        <DigestValue>73g2evYUfS9yqm+HL1sHSYAIrP4=</DigestValue>
      </Reference>
      <Reference URI="/word/media/image1.jpeg?ContentType=image/jpeg">
        <DigestMethod Algorithm="http://www.w3.org/2000/09/xmldsig#sha1"/>
        <DigestValue>T72av27F/K+irBByOBztm2TaDmk=</DigestValue>
      </Reference>
      <Reference URI="/word/footnotes.xml?ContentType=application/vnd.openxmlformats-officedocument.wordprocessingml.footnotes+xml">
        <DigestMethod Algorithm="http://www.w3.org/2000/09/xmldsig#sha1"/>
        <DigestValue>hASV8PqvPU+XJ3IDxokQg+rQYQk=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Gk96PsRSx3rkaN2TpS3FOT+sORc=</DigestValue>
      </Reference>
    </Manifest>
    <SignatureProperties>
      <SignatureProperty Id="idSignatureTime" Target="#idPackageSignature">
        <mdssi:SignatureTime>
          <mdssi:Format>YYYY-MM-DDThh:mm:ssTZD</mdssi:Format>
          <mdssi:Value>2017-12-04T15:28:26Z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2017-12-04T15:28:26Z</xd:SigningTime>
          <xd:SigningCertificate>
            <xd:Cert>
              <xd:CertDigest>
                <DigestMethod Algorithm="http://www.w3.org/2000/09/xmldsig#sha1"/>
                <DigestValue>V8thV5SIsrGnGK6Ov9JByNtEuYc=</DigestValue>
              </xd:CertDigest>
              <xd:IssuerSerial>
                <X509IssuerName>CN=PostSignum Qualified CA 2, O="Česká pošta, s.p. [IČ 47114983]", C=CZ</X509IssuerName>
                <X509SerialNumber>2121349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CEB8-CCAB-407C-AC4D-C7F3210F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58</cp:revision>
  <cp:lastPrinted>2013-07-09T05:46:00Z</cp:lastPrinted>
  <dcterms:created xsi:type="dcterms:W3CDTF">2013-07-09T05:34:00Z</dcterms:created>
  <dcterms:modified xsi:type="dcterms:W3CDTF">2017-12-04T15:25:00Z</dcterms:modified>
</cp:coreProperties>
</file>