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FC5CAE" w:rsidRPr="00FA1BAA" w:rsidRDefault="00FC5CAE" w:rsidP="00FC5CAE">
            <w:pPr>
              <w:tabs>
                <w:tab w:val="left" w:pos="2552"/>
              </w:tabs>
              <w:rPr>
                <w:rFonts w:cs="Calibri"/>
                <w:b/>
              </w:rPr>
            </w:pPr>
          </w:p>
          <w:p w:rsidR="00031820" w:rsidRPr="00FA1BAA" w:rsidRDefault="00031820" w:rsidP="00031820">
            <w:pPr>
              <w:tabs>
                <w:tab w:val="left" w:pos="2552"/>
              </w:tabs>
              <w:jc w:val="both"/>
              <w:rPr>
                <w:rFonts w:eastAsia="Times New Roman" w:cs="Calibri"/>
                <w:b/>
                <w:bCs/>
                <w:lang w:eastAsia="cs-CZ"/>
              </w:rPr>
            </w:pPr>
            <w:r w:rsidRPr="00FA1BAA">
              <w:rPr>
                <w:rFonts w:cs="Calibri"/>
                <w:b/>
              </w:rPr>
              <w:t xml:space="preserve">                </w:t>
            </w:r>
            <w:bookmarkStart w:id="0" w:name="_GoBack"/>
            <w:r w:rsidRPr="00FA1BAA">
              <w:rPr>
                <w:rFonts w:cs="Calibri"/>
                <w:b/>
              </w:rPr>
              <w:t xml:space="preserve"> </w:t>
            </w:r>
            <w:r w:rsidR="00FA1BAA" w:rsidRPr="00FA1BAA">
              <w:rPr>
                <w:rFonts w:cs="Tahoma"/>
              </w:rPr>
              <w:t xml:space="preserve"> </w:t>
            </w:r>
            <w:r w:rsidR="00FA1BAA" w:rsidRPr="00FA1BAA">
              <w:rPr>
                <w:rFonts w:cs="Calibri"/>
                <w:b/>
              </w:rPr>
              <w:t>„Stavební úpravy školní družiny Na Karlově č. p. 1534, Benešov</w:t>
            </w:r>
            <w:r w:rsidR="00FA1BAA" w:rsidRPr="00FA1BAA">
              <w:rPr>
                <w:rFonts w:cs="Calibri"/>
                <w:b/>
                <w:bCs/>
              </w:rPr>
              <w:t>“</w:t>
            </w:r>
            <w:bookmarkEnd w:id="0"/>
          </w:p>
          <w:p w:rsidR="00FE4E00" w:rsidRPr="008D1F18" w:rsidRDefault="00FE4E00" w:rsidP="00031820">
            <w:pPr>
              <w:widowControl w:val="0"/>
              <w:tabs>
                <w:tab w:val="left" w:pos="284"/>
              </w:tabs>
              <w:spacing w:line="200" w:lineRule="atLeast"/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5547FC">
              <w:rPr>
                <w:rFonts w:cs="Tahoma"/>
                <w:b/>
                <w:bCs/>
              </w:rPr>
              <w:t xml:space="preserve"> </w:t>
            </w:r>
            <w:proofErr w:type="gramStart"/>
            <w:r w:rsidR="005547FC">
              <w:rPr>
                <w:rFonts w:cs="Tahoma"/>
                <w:b/>
                <w:bCs/>
              </w:rPr>
              <w:t>2</w:t>
            </w:r>
            <w:r w:rsidR="00E97A7B">
              <w:rPr>
                <w:rFonts w:cs="Tahoma"/>
                <w:b/>
                <w:bCs/>
              </w:rPr>
              <w:t>1</w:t>
            </w:r>
            <w:r w:rsidR="005547FC">
              <w:rPr>
                <w:rFonts w:cs="Tahoma"/>
                <w:b/>
                <w:bCs/>
              </w:rPr>
              <w:t>%</w:t>
            </w:r>
            <w:proofErr w:type="gramEnd"/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  <w:r w:rsidRPr="008D1F18">
        <w:rPr>
          <w:rFonts w:cs="Tahoma"/>
          <w:sz w:val="22"/>
          <w:szCs w:val="22"/>
        </w:rPr>
        <w:t xml:space="preserve">. </w:t>
      </w: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B15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E0D16"/>
    <w:multiLevelType w:val="multilevel"/>
    <w:tmpl w:val="DD4AF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31820"/>
    <w:rsid w:val="0009125B"/>
    <w:rsid w:val="000A56DF"/>
    <w:rsid w:val="0011308F"/>
    <w:rsid w:val="001460C7"/>
    <w:rsid w:val="0023089E"/>
    <w:rsid w:val="002664E9"/>
    <w:rsid w:val="00283B20"/>
    <w:rsid w:val="002B5BB7"/>
    <w:rsid w:val="002D42B0"/>
    <w:rsid w:val="002F5E6F"/>
    <w:rsid w:val="00312F00"/>
    <w:rsid w:val="003319E6"/>
    <w:rsid w:val="00343922"/>
    <w:rsid w:val="00385494"/>
    <w:rsid w:val="0038612D"/>
    <w:rsid w:val="00397AA9"/>
    <w:rsid w:val="003B435C"/>
    <w:rsid w:val="003B7634"/>
    <w:rsid w:val="00436239"/>
    <w:rsid w:val="004B022F"/>
    <w:rsid w:val="004F2530"/>
    <w:rsid w:val="004F4D27"/>
    <w:rsid w:val="0051187E"/>
    <w:rsid w:val="00513DF1"/>
    <w:rsid w:val="005408ED"/>
    <w:rsid w:val="005547FC"/>
    <w:rsid w:val="005705EF"/>
    <w:rsid w:val="0059776F"/>
    <w:rsid w:val="005F103D"/>
    <w:rsid w:val="00655A4B"/>
    <w:rsid w:val="006A0356"/>
    <w:rsid w:val="006D4176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57CD0"/>
    <w:rsid w:val="009B1532"/>
    <w:rsid w:val="00A417CF"/>
    <w:rsid w:val="00A839A3"/>
    <w:rsid w:val="00AA129B"/>
    <w:rsid w:val="00AE1B6D"/>
    <w:rsid w:val="00B2561D"/>
    <w:rsid w:val="00B73F76"/>
    <w:rsid w:val="00B828ED"/>
    <w:rsid w:val="00B91AB8"/>
    <w:rsid w:val="00BD7148"/>
    <w:rsid w:val="00BF6675"/>
    <w:rsid w:val="00C05069"/>
    <w:rsid w:val="00C20F53"/>
    <w:rsid w:val="00C301EA"/>
    <w:rsid w:val="00CA009A"/>
    <w:rsid w:val="00CF5BDB"/>
    <w:rsid w:val="00D664E1"/>
    <w:rsid w:val="00DA2C36"/>
    <w:rsid w:val="00DC27D0"/>
    <w:rsid w:val="00DC6A7E"/>
    <w:rsid w:val="00DF1B69"/>
    <w:rsid w:val="00E36819"/>
    <w:rsid w:val="00E97A7B"/>
    <w:rsid w:val="00EC3F9B"/>
    <w:rsid w:val="00EE4D43"/>
    <w:rsid w:val="00F54EC9"/>
    <w:rsid w:val="00F6307B"/>
    <w:rsid w:val="00F64ED5"/>
    <w:rsid w:val="00F85644"/>
    <w:rsid w:val="00F9170E"/>
    <w:rsid w:val="00F91B9A"/>
    <w:rsid w:val="00FA1BAA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29</cp:revision>
  <cp:lastPrinted>2012-03-12T10:36:00Z</cp:lastPrinted>
  <dcterms:created xsi:type="dcterms:W3CDTF">2017-02-14T09:45:00Z</dcterms:created>
  <dcterms:modified xsi:type="dcterms:W3CDTF">2025-05-06T08:35:00Z</dcterms:modified>
</cp:coreProperties>
</file>