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B82006" w:rsidRDefault="0011667D" w:rsidP="00B82006">
      <w:pPr>
        <w:jc w:val="both"/>
        <w:rPr>
          <w:rFonts w:asciiTheme="minorHAnsi" w:hAnsiTheme="minorHAnsi"/>
          <w:b/>
          <w:bCs/>
          <w:sz w:val="22"/>
          <w:szCs w:val="22"/>
        </w:rPr>
      </w:pPr>
      <w:r>
        <w:rPr>
          <w:rFonts w:asciiTheme="minorHAnsi" w:hAnsiTheme="minorHAnsi"/>
          <w:b/>
          <w:bCs/>
          <w:sz w:val="22"/>
          <w:szCs w:val="22"/>
        </w:rPr>
        <w:t xml:space="preserve"> </w:t>
      </w:r>
      <w:proofErr w:type="spellStart"/>
      <w:r w:rsidR="001A4515" w:rsidRPr="00B82006">
        <w:rPr>
          <w:rFonts w:asciiTheme="minorHAnsi" w:hAnsiTheme="minorHAnsi"/>
          <w:b/>
          <w:bCs/>
          <w:sz w:val="22"/>
          <w:szCs w:val="22"/>
        </w:rPr>
        <w:t>Závazný</w:t>
      </w:r>
      <w:proofErr w:type="spellEnd"/>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vzor</w:t>
      </w:r>
      <w:proofErr w:type="spellEnd"/>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smlouvy</w:t>
      </w:r>
      <w:proofErr w:type="spellEnd"/>
      <w:r w:rsidR="001A4515" w:rsidRPr="00B82006">
        <w:rPr>
          <w:rFonts w:asciiTheme="minorHAnsi" w:hAnsiTheme="minorHAnsi"/>
          <w:b/>
          <w:bCs/>
          <w:sz w:val="22"/>
          <w:szCs w:val="22"/>
        </w:rPr>
        <w:t xml:space="preserve"> o </w:t>
      </w:r>
      <w:proofErr w:type="spellStart"/>
      <w:r w:rsidR="001A4515" w:rsidRPr="00B82006">
        <w:rPr>
          <w:rFonts w:asciiTheme="minorHAnsi" w:hAnsiTheme="minorHAnsi"/>
          <w:b/>
          <w:bCs/>
          <w:sz w:val="22"/>
          <w:szCs w:val="22"/>
        </w:rPr>
        <w:t>dílo</w:t>
      </w:r>
      <w:proofErr w:type="spellEnd"/>
      <w:r w:rsidR="001A4515" w:rsidRPr="00B82006">
        <w:rPr>
          <w:rFonts w:asciiTheme="minorHAnsi" w:hAnsiTheme="minorHAnsi"/>
          <w:b/>
          <w:bCs/>
          <w:sz w:val="22"/>
          <w:szCs w:val="22"/>
        </w:rPr>
        <w:tab/>
      </w:r>
      <w:r w:rsidR="001A4515" w:rsidRPr="00B82006">
        <w:rPr>
          <w:rFonts w:asciiTheme="minorHAnsi" w:hAnsiTheme="minorHAnsi"/>
          <w:b/>
          <w:bCs/>
          <w:sz w:val="22"/>
          <w:szCs w:val="22"/>
        </w:rPr>
        <w:tab/>
      </w:r>
      <w:r w:rsidR="001A4515" w:rsidRPr="00B82006">
        <w:rPr>
          <w:rFonts w:asciiTheme="minorHAnsi" w:hAnsiTheme="minorHAnsi"/>
          <w:b/>
          <w:bCs/>
          <w:sz w:val="22"/>
          <w:szCs w:val="22"/>
        </w:rPr>
        <w:tab/>
      </w:r>
      <w:r w:rsidR="001A4515" w:rsidRPr="00B82006">
        <w:rPr>
          <w:rFonts w:asciiTheme="minorHAnsi" w:hAnsiTheme="minorHAnsi"/>
          <w:b/>
          <w:bCs/>
          <w:sz w:val="22"/>
          <w:szCs w:val="22"/>
        </w:rPr>
        <w:tab/>
        <w:t xml:space="preserve">    </w:t>
      </w:r>
      <w:proofErr w:type="spellStart"/>
      <w:r w:rsidR="001A4515" w:rsidRPr="00B82006">
        <w:rPr>
          <w:rFonts w:asciiTheme="minorHAnsi" w:hAnsiTheme="minorHAnsi"/>
          <w:b/>
          <w:bCs/>
          <w:sz w:val="22"/>
          <w:szCs w:val="22"/>
        </w:rPr>
        <w:t>Příloha</w:t>
      </w:r>
      <w:proofErr w:type="spellEnd"/>
      <w:r w:rsidR="001A4515" w:rsidRPr="00B82006">
        <w:rPr>
          <w:rFonts w:asciiTheme="minorHAnsi" w:hAnsiTheme="minorHAnsi"/>
          <w:b/>
          <w:bCs/>
          <w:sz w:val="22"/>
          <w:szCs w:val="22"/>
        </w:rPr>
        <w:t xml:space="preserve"> č. </w:t>
      </w:r>
      <w:r w:rsidR="00636CF8" w:rsidRPr="00B82006">
        <w:rPr>
          <w:rFonts w:asciiTheme="minorHAnsi" w:hAnsiTheme="minorHAnsi"/>
          <w:b/>
          <w:bCs/>
          <w:sz w:val="22"/>
          <w:szCs w:val="22"/>
        </w:rPr>
        <w:t>4</w:t>
      </w:r>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zadávací</w:t>
      </w:r>
      <w:proofErr w:type="spellEnd"/>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dokumentace</w:t>
      </w:r>
      <w:proofErr w:type="spellEnd"/>
    </w:p>
    <w:p w:rsidR="00936D9F" w:rsidRDefault="00936D9F" w:rsidP="00B82006">
      <w:pPr>
        <w:pStyle w:val="Nadpis2"/>
        <w:spacing w:line="360" w:lineRule="auto"/>
        <w:jc w:val="left"/>
        <w:rPr>
          <w:rFonts w:asciiTheme="minorHAnsi" w:hAnsiTheme="minorHAnsi"/>
          <w:szCs w:val="40"/>
          <w:lang w:val="cs-CZ"/>
        </w:rPr>
      </w:pP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A50514" w:rsidRDefault="00972315" w:rsidP="00972315">
      <w:pPr>
        <w:spacing w:line="360" w:lineRule="auto"/>
        <w:rPr>
          <w:rFonts w:asciiTheme="minorHAnsi" w:hAnsiTheme="minorHAnsi"/>
          <w:b/>
          <w:bCs/>
          <w:iCs/>
          <w:sz w:val="24"/>
          <w:szCs w:val="22"/>
          <w:lang w:val="cs-CZ"/>
        </w:rPr>
      </w:pPr>
      <w:r w:rsidRPr="00A50514">
        <w:rPr>
          <w:rFonts w:asciiTheme="minorHAnsi" w:hAnsiTheme="minorHAnsi"/>
          <w:b/>
          <w:bCs/>
          <w:iCs/>
          <w:sz w:val="24"/>
          <w:szCs w:val="22"/>
          <w:lang w:val="cs-CZ"/>
        </w:rPr>
        <w:t>1.   Objednatelem:</w:t>
      </w:r>
    </w:p>
    <w:p w:rsidR="00972315" w:rsidRPr="00A50514" w:rsidRDefault="00972315" w:rsidP="00972315">
      <w:pPr>
        <w:spacing w:line="360" w:lineRule="auto"/>
        <w:ind w:firstLine="284"/>
        <w:rPr>
          <w:rFonts w:asciiTheme="minorHAnsi" w:hAnsiTheme="minorHAnsi"/>
          <w:b/>
          <w:sz w:val="24"/>
          <w:szCs w:val="22"/>
          <w:lang w:val="cs-CZ"/>
        </w:rPr>
      </w:pPr>
      <w:r w:rsidRPr="00A50514">
        <w:rPr>
          <w:rFonts w:asciiTheme="minorHAnsi" w:hAnsiTheme="minorHAnsi"/>
          <w:b/>
          <w:sz w:val="24"/>
          <w:szCs w:val="22"/>
          <w:lang w:val="cs-CZ"/>
        </w:rPr>
        <w:t xml:space="preserve">Město Benešov                                       </w:t>
      </w:r>
    </w:p>
    <w:p w:rsidR="00972315" w:rsidRPr="00A50514" w:rsidRDefault="00972315"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se sídlem: Masarykovo náměstí 100, 256 01  Benešov</w:t>
      </w:r>
    </w:p>
    <w:p w:rsidR="00972315" w:rsidRPr="00A50514" w:rsidRDefault="0061654F"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 xml:space="preserve">zastoupený: </w:t>
      </w:r>
      <w:r w:rsidR="001F1AED" w:rsidRPr="00A50514">
        <w:rPr>
          <w:rFonts w:asciiTheme="minorHAnsi" w:hAnsiTheme="minorHAnsi"/>
          <w:sz w:val="22"/>
          <w:szCs w:val="22"/>
          <w:lang w:val="cs-CZ"/>
        </w:rPr>
        <w:t>Ing. Jaroslavem Hlavničkou, starostou</w:t>
      </w:r>
      <w:r w:rsidR="008579C1" w:rsidRPr="00A50514">
        <w:rPr>
          <w:rFonts w:asciiTheme="minorHAnsi" w:hAnsiTheme="minorHAnsi"/>
          <w:sz w:val="22"/>
          <w:szCs w:val="22"/>
          <w:lang w:val="cs-CZ"/>
        </w:rPr>
        <w:t xml:space="preserve"> města</w:t>
      </w:r>
    </w:p>
    <w:p w:rsidR="00972315" w:rsidRPr="00A50514" w:rsidRDefault="00972315"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IČ</w:t>
      </w:r>
      <w:r w:rsidR="006B499C" w:rsidRPr="00A50514">
        <w:rPr>
          <w:rFonts w:asciiTheme="minorHAnsi" w:hAnsiTheme="minorHAnsi"/>
          <w:sz w:val="22"/>
          <w:szCs w:val="22"/>
          <w:lang w:val="cs-CZ"/>
        </w:rPr>
        <w:t>O</w:t>
      </w:r>
      <w:r w:rsidRPr="00A50514">
        <w:rPr>
          <w:rFonts w:asciiTheme="minorHAnsi" w:hAnsiTheme="minorHAnsi"/>
          <w:sz w:val="22"/>
          <w:szCs w:val="22"/>
          <w:lang w:val="cs-CZ"/>
        </w:rPr>
        <w:t>: 00231401</w:t>
      </w:r>
    </w:p>
    <w:p w:rsidR="006B499C" w:rsidRPr="00A50514" w:rsidRDefault="006B499C"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DIČ:</w:t>
      </w:r>
      <w:r w:rsidR="001F35BA" w:rsidRPr="00A50514">
        <w:rPr>
          <w:rFonts w:asciiTheme="minorHAnsi" w:hAnsiTheme="minorHAnsi"/>
          <w:sz w:val="22"/>
          <w:szCs w:val="22"/>
          <w:lang w:val="cs-CZ"/>
        </w:rPr>
        <w:t xml:space="preserve"> CZ00231401</w:t>
      </w:r>
    </w:p>
    <w:p w:rsidR="00972315" w:rsidRPr="00A50514" w:rsidRDefault="00972315"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Bankovní spojení: Česká spořitelna a.s.</w:t>
      </w:r>
    </w:p>
    <w:p w:rsidR="00972315" w:rsidRPr="00A50514" w:rsidRDefault="00972315" w:rsidP="0026572A">
      <w:pPr>
        <w:pStyle w:val="Nadpis2"/>
        <w:spacing w:line="360" w:lineRule="auto"/>
        <w:ind w:firstLine="284"/>
        <w:jc w:val="left"/>
        <w:rPr>
          <w:rFonts w:asciiTheme="minorHAnsi" w:hAnsiTheme="minorHAnsi"/>
          <w:b w:val="0"/>
          <w:sz w:val="22"/>
          <w:szCs w:val="22"/>
          <w:lang w:val="cs-CZ"/>
        </w:rPr>
      </w:pPr>
      <w:r w:rsidRPr="00A50514">
        <w:rPr>
          <w:rFonts w:asciiTheme="minorHAnsi" w:hAnsiTheme="minorHAnsi"/>
          <w:b w:val="0"/>
          <w:sz w:val="22"/>
          <w:szCs w:val="22"/>
          <w:lang w:val="cs-CZ"/>
        </w:rPr>
        <w:t xml:space="preserve">Číslo účtu: 320035309/0800  </w:t>
      </w:r>
    </w:p>
    <w:p w:rsidR="00B900FD" w:rsidRPr="00A50514" w:rsidRDefault="00B900FD" w:rsidP="00972315">
      <w:pPr>
        <w:spacing w:line="360" w:lineRule="auto"/>
        <w:ind w:firstLine="425"/>
        <w:rPr>
          <w:rFonts w:asciiTheme="minorHAnsi" w:hAnsiTheme="minorHAnsi"/>
          <w:b/>
          <w:bCs/>
          <w:sz w:val="24"/>
          <w:szCs w:val="22"/>
          <w:lang w:val="cs-CZ"/>
        </w:rPr>
      </w:pPr>
      <w:r w:rsidRPr="00A50514">
        <w:rPr>
          <w:rFonts w:asciiTheme="minorHAnsi" w:hAnsiTheme="minorHAnsi"/>
          <w:b/>
          <w:bCs/>
          <w:sz w:val="24"/>
          <w:szCs w:val="22"/>
          <w:lang w:val="cs-CZ"/>
        </w:rPr>
        <w:t>a</w:t>
      </w:r>
    </w:p>
    <w:p w:rsidR="00B900FD" w:rsidRPr="00A50514" w:rsidRDefault="00B900FD" w:rsidP="00517E6D">
      <w:pPr>
        <w:spacing w:line="360" w:lineRule="auto"/>
        <w:rPr>
          <w:rFonts w:asciiTheme="minorHAnsi" w:hAnsiTheme="minorHAnsi"/>
          <w:b/>
          <w:bCs/>
          <w:iCs/>
          <w:sz w:val="22"/>
          <w:szCs w:val="22"/>
          <w:lang w:val="cs-CZ"/>
        </w:rPr>
      </w:pPr>
      <w:r w:rsidRPr="00A50514">
        <w:rPr>
          <w:rFonts w:asciiTheme="minorHAnsi" w:hAnsiTheme="minorHAnsi"/>
          <w:b/>
          <w:bCs/>
          <w:iCs/>
          <w:sz w:val="24"/>
          <w:szCs w:val="22"/>
          <w:lang w:val="cs-CZ"/>
        </w:rPr>
        <w:t>2.   Zhotovitelem:</w:t>
      </w:r>
      <w:r w:rsidRPr="00A50514">
        <w:rPr>
          <w:rFonts w:asciiTheme="minorHAnsi" w:hAnsiTheme="minorHAnsi"/>
          <w:b/>
          <w:bCs/>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B900FD" w:rsidRPr="002F2AA5" w:rsidRDefault="00B900FD" w:rsidP="00564A92">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B900FD" w:rsidRPr="002F2AA5" w:rsidRDefault="00B900FD" w:rsidP="00564A92">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B900FD" w:rsidRPr="002F2AA5" w:rsidRDefault="00B900FD" w:rsidP="006969E3">
      <w:pPr>
        <w:jc w:val="both"/>
        <w:rPr>
          <w:rFonts w:asciiTheme="minorHAnsi" w:hAnsiTheme="minorHAnsi"/>
          <w:sz w:val="22"/>
          <w:szCs w:val="22"/>
          <w:lang w:val="cs-CZ"/>
        </w:rPr>
      </w:pP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Tato smlouva o dílo (dále také jen „smlouva“) je uzavřena na základě uskutečněného zadávacího řízení v</w:t>
      </w:r>
      <w:r w:rsidR="00E2156E" w:rsidRPr="001F1AED">
        <w:rPr>
          <w:rFonts w:asciiTheme="minorHAnsi" w:hAnsiTheme="minorHAnsi"/>
          <w:color w:val="auto"/>
          <w:sz w:val="22"/>
          <w:szCs w:val="22"/>
        </w:rPr>
        <w:t> </w:t>
      </w:r>
      <w:r w:rsidRPr="001F1AED">
        <w:rPr>
          <w:rFonts w:asciiTheme="minorHAnsi" w:hAnsiTheme="minorHAnsi"/>
          <w:color w:val="auto"/>
          <w:sz w:val="22"/>
          <w:szCs w:val="22"/>
        </w:rPr>
        <w:t>rámci veřejné zakázky</w:t>
      </w:r>
      <w:r w:rsidR="00046816">
        <w:rPr>
          <w:rFonts w:asciiTheme="minorHAnsi" w:hAnsiTheme="minorHAnsi"/>
          <w:color w:val="auto"/>
          <w:sz w:val="22"/>
          <w:szCs w:val="22"/>
        </w:rPr>
        <w:t xml:space="preserve"> malého rozsahu</w:t>
      </w:r>
      <w:r w:rsidRPr="001F1AED">
        <w:rPr>
          <w:rFonts w:asciiTheme="minorHAnsi" w:hAnsiTheme="minorHAnsi"/>
          <w:color w:val="auto"/>
          <w:sz w:val="22"/>
          <w:szCs w:val="22"/>
        </w:rPr>
        <w:t xml:space="preserve"> s názvem</w:t>
      </w:r>
      <w:r w:rsidR="002A047B" w:rsidRPr="001F1AED">
        <w:rPr>
          <w:rFonts w:asciiTheme="minorHAnsi" w:hAnsiTheme="minorHAnsi"/>
          <w:color w:val="auto"/>
          <w:sz w:val="22"/>
          <w:szCs w:val="22"/>
        </w:rPr>
        <w:t> </w:t>
      </w:r>
      <w:r w:rsidR="00F73954" w:rsidRPr="001F1AED">
        <w:rPr>
          <w:rFonts w:asciiTheme="minorHAnsi" w:hAnsiTheme="minorHAnsi"/>
          <w:color w:val="auto"/>
          <w:sz w:val="22"/>
          <w:szCs w:val="22"/>
        </w:rPr>
        <w:t>„</w:t>
      </w:r>
      <w:r w:rsidR="00E961C6">
        <w:rPr>
          <w:rFonts w:asciiTheme="minorHAnsi" w:hAnsiTheme="minorHAnsi"/>
          <w:color w:val="auto"/>
          <w:sz w:val="22"/>
          <w:szCs w:val="22"/>
        </w:rPr>
        <w:t xml:space="preserve">Rekonstrukce kotelny, </w:t>
      </w:r>
      <w:bookmarkStart w:id="0" w:name="_GoBack"/>
      <w:bookmarkEnd w:id="0"/>
      <w:proofErr w:type="spellStart"/>
      <w:r w:rsidR="00E961C6">
        <w:rPr>
          <w:rFonts w:asciiTheme="minorHAnsi" w:hAnsiTheme="minorHAnsi"/>
          <w:color w:val="auto"/>
          <w:sz w:val="22"/>
          <w:szCs w:val="22"/>
        </w:rPr>
        <w:t>MěÚ</w:t>
      </w:r>
      <w:proofErr w:type="spellEnd"/>
      <w:r w:rsidR="00E961C6">
        <w:rPr>
          <w:rFonts w:asciiTheme="minorHAnsi" w:hAnsiTheme="minorHAnsi"/>
          <w:color w:val="auto"/>
          <w:sz w:val="22"/>
          <w:szCs w:val="22"/>
        </w:rPr>
        <w:t xml:space="preserve"> Benešov – budova A</w:t>
      </w:r>
      <w:r w:rsidR="00582733">
        <w:rPr>
          <w:rFonts w:asciiTheme="minorHAnsi" w:hAnsiTheme="minorHAnsi"/>
          <w:b/>
          <w:color w:val="auto"/>
          <w:sz w:val="22"/>
          <w:szCs w:val="22"/>
        </w:rPr>
        <w:t>“</w:t>
      </w:r>
      <w:r w:rsidR="004672E3" w:rsidRPr="001F1AED">
        <w:rPr>
          <w:rFonts w:asciiTheme="minorHAnsi" w:hAnsiTheme="minorHAnsi"/>
          <w:color w:val="auto"/>
          <w:sz w:val="22"/>
          <w:szCs w:val="22"/>
        </w:rPr>
        <w:t xml:space="preserve"> </w:t>
      </w:r>
      <w:r w:rsidR="0061654F" w:rsidRPr="001F1AED">
        <w:rPr>
          <w:rFonts w:asciiTheme="minorHAnsi" w:hAnsiTheme="minorHAnsi"/>
          <w:color w:val="auto"/>
          <w:sz w:val="22"/>
          <w:szCs w:val="22"/>
        </w:rPr>
        <w:t xml:space="preserve"> </w:t>
      </w:r>
      <w:r w:rsidR="00F73954" w:rsidRPr="001F1AED">
        <w:rPr>
          <w:rFonts w:asciiTheme="minorHAnsi" w:hAnsiTheme="minorHAnsi"/>
          <w:color w:val="auto"/>
          <w:sz w:val="22"/>
          <w:szCs w:val="22"/>
        </w:rPr>
        <w:t xml:space="preserve"> </w:t>
      </w:r>
      <w:r w:rsidR="00CF690D" w:rsidRPr="001F1AED">
        <w:rPr>
          <w:rFonts w:asciiTheme="minorHAnsi" w:hAnsiTheme="minorHAnsi"/>
          <w:color w:val="auto"/>
          <w:sz w:val="22"/>
          <w:szCs w:val="22"/>
        </w:rPr>
        <w:t xml:space="preserve"> (dále jen </w:t>
      </w:r>
      <w:r w:rsidR="00046816">
        <w:rPr>
          <w:rFonts w:asciiTheme="minorHAnsi" w:hAnsiTheme="minorHAnsi"/>
          <w:color w:val="auto"/>
          <w:sz w:val="22"/>
          <w:szCs w:val="22"/>
        </w:rPr>
        <w:t xml:space="preserve"> </w:t>
      </w:r>
      <w:r w:rsidR="00CF690D" w:rsidRPr="001F1AED">
        <w:rPr>
          <w:rFonts w:asciiTheme="minorHAnsi" w:hAnsiTheme="minorHAnsi"/>
          <w:color w:val="auto"/>
          <w:sz w:val="22"/>
          <w:szCs w:val="22"/>
        </w:rPr>
        <w:t>„</w:t>
      </w:r>
      <w:r w:rsidR="0061654F" w:rsidRPr="001F1AED">
        <w:rPr>
          <w:rFonts w:asciiTheme="minorHAnsi" w:hAnsiTheme="minorHAnsi"/>
          <w:color w:val="auto"/>
          <w:sz w:val="22"/>
          <w:szCs w:val="22"/>
        </w:rPr>
        <w:t>související výběrové</w:t>
      </w:r>
      <w:r w:rsidR="00C5245B" w:rsidRPr="001F1AED">
        <w:rPr>
          <w:rFonts w:asciiTheme="minorHAnsi" w:hAnsiTheme="minorHAnsi"/>
          <w:color w:val="auto"/>
          <w:sz w:val="22"/>
          <w:szCs w:val="22"/>
        </w:rPr>
        <w:t xml:space="preserve"> </w:t>
      </w:r>
      <w:r w:rsidR="000764DD" w:rsidRPr="001F1AED">
        <w:rPr>
          <w:rFonts w:asciiTheme="minorHAnsi" w:hAnsiTheme="minorHAnsi"/>
          <w:color w:val="auto"/>
          <w:sz w:val="22"/>
          <w:szCs w:val="22"/>
        </w:rPr>
        <w:t>řízení</w:t>
      </w:r>
      <w:r w:rsidR="00CF690D" w:rsidRPr="001F1AED">
        <w:rPr>
          <w:rFonts w:asciiTheme="minorHAnsi" w:hAnsiTheme="minorHAnsi"/>
          <w:color w:val="auto"/>
          <w:sz w:val="22"/>
          <w:szCs w:val="22"/>
        </w:rPr>
        <w:t>“)</w:t>
      </w:r>
      <w:r w:rsidRPr="001F1AED">
        <w:rPr>
          <w:rFonts w:asciiTheme="minorHAnsi" w:hAnsiTheme="minorHAnsi"/>
          <w:color w:val="auto"/>
          <w:sz w:val="22"/>
          <w:szCs w:val="22"/>
        </w:rPr>
        <w:t>.</w:t>
      </w: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Podkladem pro uzavření této smlouvy je nabídka zhotovitele ze dne</w:t>
      </w:r>
      <w:r w:rsidRPr="001F1AED">
        <w:rPr>
          <w:rFonts w:asciiTheme="minorHAnsi" w:hAnsiTheme="minorHAnsi"/>
          <w:color w:val="auto"/>
          <w:sz w:val="22"/>
          <w:szCs w:val="22"/>
          <w:highlight w:val="yellow"/>
        </w:rPr>
        <w:t>…</w:t>
      </w:r>
      <w:r w:rsidR="00D80505" w:rsidRPr="001F1AED">
        <w:rPr>
          <w:rFonts w:asciiTheme="minorHAnsi" w:hAnsiTheme="minorHAnsi"/>
          <w:color w:val="auto"/>
          <w:sz w:val="22"/>
          <w:szCs w:val="22"/>
          <w:highlight w:val="yellow"/>
        </w:rPr>
        <w:t>……</w:t>
      </w:r>
      <w:r w:rsidR="004668F2" w:rsidRPr="001F1AED">
        <w:rPr>
          <w:rFonts w:asciiTheme="minorHAnsi" w:hAnsiTheme="minorHAnsi"/>
          <w:color w:val="auto"/>
          <w:sz w:val="22"/>
          <w:szCs w:val="22"/>
          <w:highlight w:val="yellow"/>
        </w:rPr>
        <w:t>…</w:t>
      </w:r>
      <w:r w:rsidR="00090127" w:rsidRPr="001F1AED">
        <w:rPr>
          <w:rFonts w:asciiTheme="minorHAnsi" w:hAnsiTheme="minorHAnsi"/>
          <w:color w:val="auto"/>
          <w:sz w:val="22"/>
          <w:szCs w:val="22"/>
          <w:highlight w:val="yellow"/>
        </w:rPr>
        <w:t>doplní uchazeč</w:t>
      </w:r>
      <w:r w:rsidR="004668F2" w:rsidRPr="001F1AED">
        <w:rPr>
          <w:rFonts w:asciiTheme="minorHAnsi" w:hAnsiTheme="minorHAnsi"/>
          <w:color w:val="auto"/>
          <w:sz w:val="22"/>
          <w:szCs w:val="22"/>
          <w:highlight w:val="yellow"/>
        </w:rPr>
        <w:t>……….</w:t>
      </w:r>
      <w:r w:rsidRPr="001F1AED">
        <w:rPr>
          <w:rFonts w:asciiTheme="minorHAnsi" w:hAnsiTheme="minorHAnsi"/>
          <w:color w:val="auto"/>
          <w:sz w:val="22"/>
          <w:szCs w:val="22"/>
          <w:highlight w:val="yellow"/>
        </w:rPr>
        <w:t>,</w:t>
      </w:r>
      <w:r w:rsidRPr="001F1AED">
        <w:rPr>
          <w:rFonts w:asciiTheme="minorHAnsi" w:hAnsiTheme="minorHAnsi"/>
          <w:color w:val="auto"/>
          <w:sz w:val="22"/>
          <w:szCs w:val="22"/>
        </w:rPr>
        <w:t xml:space="preserve"> která byla na základě </w:t>
      </w:r>
      <w:r w:rsidR="000764DD" w:rsidRPr="001F1AED">
        <w:rPr>
          <w:rFonts w:asciiTheme="minorHAnsi" w:hAnsiTheme="minorHAnsi"/>
          <w:color w:val="auto"/>
          <w:sz w:val="22"/>
          <w:szCs w:val="22"/>
        </w:rPr>
        <w:t xml:space="preserve">souvisejícího </w:t>
      </w:r>
      <w:r w:rsidR="00524E5D" w:rsidRPr="001F1AED">
        <w:rPr>
          <w:rFonts w:asciiTheme="minorHAnsi" w:hAnsiTheme="minorHAnsi"/>
          <w:color w:val="auto"/>
          <w:sz w:val="22"/>
          <w:szCs w:val="22"/>
        </w:rPr>
        <w:t xml:space="preserve">výběrového </w:t>
      </w:r>
      <w:r w:rsidRPr="001F1AED">
        <w:rPr>
          <w:rFonts w:asciiTheme="minorHAnsi" w:hAnsiTheme="minorHAnsi"/>
          <w:color w:val="auto"/>
          <w:sz w:val="22"/>
          <w:szCs w:val="22"/>
        </w:rPr>
        <w:t>řízení rozhodnutím objednatele ze dne</w:t>
      </w:r>
      <w:r w:rsidR="006B302F" w:rsidRPr="001F1AED">
        <w:rPr>
          <w:rFonts w:asciiTheme="minorHAnsi" w:hAnsiTheme="minorHAnsi"/>
          <w:color w:val="auto"/>
          <w:sz w:val="22"/>
          <w:szCs w:val="22"/>
        </w:rPr>
        <w:t xml:space="preserve"> </w:t>
      </w:r>
      <w:r w:rsidR="00090127" w:rsidRPr="001F1AED">
        <w:rPr>
          <w:rFonts w:asciiTheme="minorHAnsi" w:hAnsiTheme="minorHAnsi"/>
          <w:color w:val="auto"/>
          <w:sz w:val="22"/>
          <w:szCs w:val="22"/>
        </w:rPr>
        <w:t xml:space="preserve">………bude </w:t>
      </w:r>
      <w:r w:rsidR="00090127" w:rsidRPr="001F1AED">
        <w:rPr>
          <w:rFonts w:asciiTheme="minorHAnsi" w:hAnsiTheme="minorHAnsi"/>
          <w:color w:val="auto"/>
          <w:sz w:val="22"/>
          <w:szCs w:val="22"/>
          <w:highlight w:val="yellow"/>
        </w:rPr>
        <w:t>doplněno před podpisem smlouvy………</w:t>
      </w:r>
      <w:r w:rsidR="00A25A0E"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rPr>
        <w:t xml:space="preserve"> vybrána jako nejvhodnější </w:t>
      </w:r>
      <w:r w:rsidRPr="001F1AED">
        <w:rPr>
          <w:rFonts w:asciiTheme="minorHAnsi" w:hAnsiTheme="minorHAnsi"/>
          <w:color w:val="auto"/>
          <w:sz w:val="22"/>
          <w:szCs w:val="22"/>
        </w:rPr>
        <w:t>(dále jen „nabídka zhotovitele“).</w:t>
      </w:r>
    </w:p>
    <w:p w:rsidR="0022507A" w:rsidRPr="002F2AA5" w:rsidRDefault="0022507A" w:rsidP="00936D9F">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 xml:space="preserve">Zhotovitel závazně prohlašuje, že je na základě příslušného živnostenského oprávnění oprávněn </w:t>
      </w:r>
      <w:r w:rsidR="00936D9F">
        <w:rPr>
          <w:rFonts w:asciiTheme="minorHAnsi" w:hAnsiTheme="minorHAnsi"/>
          <w:color w:val="auto"/>
          <w:sz w:val="22"/>
          <w:szCs w:val="22"/>
        </w:rPr>
        <w:t xml:space="preserve">       </w:t>
      </w:r>
      <w:r w:rsidRPr="002F2AA5">
        <w:rPr>
          <w:rFonts w:asciiTheme="minorHAnsi" w:hAnsiTheme="minorHAnsi"/>
          <w:color w:val="auto"/>
          <w:sz w:val="22"/>
          <w:szCs w:val="22"/>
        </w:rPr>
        <w:t xml:space="preserve">vykonávat činnost směřující k provedení díla dle této smlouvy, že disponuje všemi právními, </w:t>
      </w:r>
      <w:r w:rsidRPr="002F2AA5">
        <w:rPr>
          <w:rFonts w:asciiTheme="minorHAnsi" w:hAnsiTheme="minorHAnsi"/>
          <w:color w:val="auto"/>
          <w:sz w:val="22"/>
          <w:szCs w:val="22"/>
        </w:rPr>
        <w:lastRenderedPageBreak/>
        <w:t>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Pr="002F2AA5" w:rsidRDefault="00B900FD" w:rsidP="0037587B">
      <w:pPr>
        <w:pStyle w:val="Nadpis5"/>
        <w:spacing w:line="360" w:lineRule="auto"/>
        <w:rPr>
          <w:rFonts w:asciiTheme="minorHAnsi" w:hAnsiTheme="minorHAnsi"/>
          <w:b/>
          <w:sz w:val="28"/>
          <w:szCs w:val="22"/>
        </w:rPr>
      </w:pPr>
      <w:r w:rsidRPr="002F2AA5">
        <w:rPr>
          <w:rFonts w:asciiTheme="minorHAnsi" w:hAnsiTheme="minorHAnsi"/>
          <w:b/>
          <w:sz w:val="28"/>
          <w:szCs w:val="22"/>
        </w:rPr>
        <w:t xml:space="preserve">Předmět </w:t>
      </w:r>
      <w:r w:rsidR="00FB1820" w:rsidRPr="002F2AA5">
        <w:rPr>
          <w:rFonts w:asciiTheme="minorHAnsi" w:hAnsiTheme="minorHAnsi"/>
          <w:b/>
          <w:sz w:val="28"/>
          <w:szCs w:val="22"/>
        </w:rPr>
        <w:t>smlouvy</w:t>
      </w:r>
    </w:p>
    <w:p w:rsidR="009B01AB" w:rsidRPr="009B01AB" w:rsidRDefault="0022507A" w:rsidP="009B01AB">
      <w:pPr>
        <w:numPr>
          <w:ilvl w:val="0"/>
          <w:numId w:val="21"/>
        </w:numPr>
        <w:spacing w:line="360" w:lineRule="auto"/>
        <w:jc w:val="both"/>
        <w:rPr>
          <w:rFonts w:asciiTheme="minorHAnsi" w:hAnsiTheme="minorHAnsi"/>
          <w:sz w:val="22"/>
          <w:szCs w:val="22"/>
          <w:lang w:val="cs-CZ"/>
        </w:rPr>
      </w:pPr>
      <w:r w:rsidRPr="009B01AB">
        <w:rPr>
          <w:rFonts w:asciiTheme="minorHAnsi" w:hAnsiTheme="minorHAnsi"/>
          <w:sz w:val="22"/>
          <w:szCs w:val="22"/>
          <w:lang w:val="cs-CZ"/>
        </w:rPr>
        <w:t>Zhotovitel se touto smlouvou zavazuje provést na svůj náklad a nebezpeč</w:t>
      </w:r>
      <w:r w:rsidR="00182431" w:rsidRPr="009B01AB">
        <w:rPr>
          <w:rFonts w:asciiTheme="minorHAnsi" w:hAnsiTheme="minorHAnsi"/>
          <w:sz w:val="22"/>
          <w:szCs w:val="22"/>
          <w:lang w:val="cs-CZ"/>
        </w:rPr>
        <w:t>í s náležitou odbornou péčí</w:t>
      </w:r>
      <w:r w:rsidR="008052D7" w:rsidRPr="009B01AB">
        <w:rPr>
          <w:rFonts w:asciiTheme="minorHAnsi" w:hAnsiTheme="minorHAnsi"/>
          <w:sz w:val="22"/>
          <w:szCs w:val="22"/>
          <w:lang w:val="cs-CZ"/>
        </w:rPr>
        <w:t xml:space="preserve"> pro </w:t>
      </w:r>
      <w:r w:rsidR="009B01AB" w:rsidRPr="009B01AB">
        <w:rPr>
          <w:rFonts w:asciiTheme="minorHAnsi" w:hAnsiTheme="minorHAnsi"/>
          <w:sz w:val="22"/>
          <w:szCs w:val="22"/>
          <w:lang w:val="cs-CZ"/>
        </w:rPr>
        <w:t xml:space="preserve">je rekonstrukce kotelny, ve které budou demontována veškerá zařízení tj. kotle, kouřovod, expanzní zařízení, plynovod, rozvod studené vody, VZT ventilátor a potrubí atd.  V kotelně budou instalovány dva nástěnné plynové kondenzační kotle zapojené v kaskádě o jmenovitém topném výkonu 70 kW. Kotelna bude vybavena centrálním regulačním systémem s havarijním zabezpečením a detekcí plynu s odstavením kotlů z provozu. </w:t>
      </w:r>
    </w:p>
    <w:p w:rsidR="009B01AB" w:rsidRPr="009B01AB" w:rsidRDefault="009B01AB" w:rsidP="009B01AB">
      <w:pPr>
        <w:spacing w:line="360" w:lineRule="auto"/>
        <w:ind w:left="340"/>
        <w:jc w:val="both"/>
        <w:rPr>
          <w:rFonts w:asciiTheme="minorHAnsi" w:hAnsiTheme="minorHAnsi"/>
          <w:sz w:val="22"/>
          <w:szCs w:val="22"/>
          <w:lang w:val="cs-CZ"/>
        </w:rPr>
      </w:pPr>
      <w:r w:rsidRPr="009B01AB">
        <w:rPr>
          <w:rFonts w:asciiTheme="minorHAnsi" w:hAnsiTheme="minorHAnsi"/>
          <w:sz w:val="22"/>
          <w:szCs w:val="22"/>
          <w:lang w:val="cs-CZ"/>
        </w:rPr>
        <w:t xml:space="preserve"> Autorizovaný servis a revize kotelny si zajistí zadavatel, není tedy součástí </w:t>
      </w:r>
      <w:r>
        <w:rPr>
          <w:rFonts w:asciiTheme="minorHAnsi" w:hAnsiTheme="minorHAnsi"/>
          <w:sz w:val="22"/>
          <w:szCs w:val="22"/>
          <w:lang w:val="cs-CZ"/>
        </w:rPr>
        <w:t>smlouvy</w:t>
      </w:r>
      <w:r w:rsidRPr="009B01AB">
        <w:rPr>
          <w:rFonts w:asciiTheme="minorHAnsi" w:hAnsiTheme="minorHAnsi"/>
          <w:sz w:val="22"/>
          <w:szCs w:val="22"/>
          <w:lang w:val="cs-CZ"/>
        </w:rPr>
        <w:t xml:space="preserve">. Technologie kotelny včetně </w:t>
      </w:r>
      <w:proofErr w:type="spellStart"/>
      <w:r w:rsidRPr="009B01AB">
        <w:rPr>
          <w:rFonts w:asciiTheme="minorHAnsi" w:hAnsiTheme="minorHAnsi"/>
          <w:sz w:val="22"/>
          <w:szCs w:val="22"/>
          <w:lang w:val="cs-CZ"/>
        </w:rPr>
        <w:t>MaR</w:t>
      </w:r>
      <w:proofErr w:type="spellEnd"/>
      <w:r w:rsidRPr="009B01AB">
        <w:rPr>
          <w:rFonts w:asciiTheme="minorHAnsi" w:hAnsiTheme="minorHAnsi"/>
          <w:sz w:val="22"/>
          <w:szCs w:val="22"/>
          <w:lang w:val="cs-CZ"/>
        </w:rPr>
        <w:t xml:space="preserve"> musí být otevřená pro standardní servis, dodavatel umožní převod přístupových práv k technologii zařízení bez omezení smluvnímu partnerovi města Benešov, který bude provádět servis, revize a po skončení záruční doby i pozáruční opravy; </w:t>
      </w:r>
      <w:proofErr w:type="spellStart"/>
      <w:r w:rsidRPr="009B01AB">
        <w:rPr>
          <w:rFonts w:asciiTheme="minorHAnsi" w:hAnsiTheme="minorHAnsi"/>
          <w:sz w:val="22"/>
          <w:szCs w:val="22"/>
          <w:lang w:val="cs-CZ"/>
        </w:rPr>
        <w:t>zaregulování</w:t>
      </w:r>
      <w:proofErr w:type="spellEnd"/>
      <w:r w:rsidRPr="009B01AB">
        <w:rPr>
          <w:rFonts w:asciiTheme="minorHAnsi" w:hAnsiTheme="minorHAnsi"/>
          <w:sz w:val="22"/>
          <w:szCs w:val="22"/>
          <w:lang w:val="cs-CZ"/>
        </w:rPr>
        <w:t xml:space="preserve"> systému;</w:t>
      </w:r>
    </w:p>
    <w:p w:rsidR="00B900FD" w:rsidRPr="009B01AB" w:rsidRDefault="009B01AB" w:rsidP="009B01AB">
      <w:pPr>
        <w:spacing w:line="360" w:lineRule="auto"/>
        <w:ind w:left="340"/>
        <w:jc w:val="both"/>
        <w:rPr>
          <w:rFonts w:asciiTheme="minorHAnsi" w:eastAsia="Calibri" w:hAnsiTheme="minorHAnsi"/>
          <w:sz w:val="22"/>
          <w:szCs w:val="22"/>
          <w:lang w:val="cs-CZ"/>
        </w:rPr>
      </w:pPr>
      <w:r w:rsidRPr="009B01AB">
        <w:rPr>
          <w:rFonts w:asciiTheme="minorHAnsi" w:hAnsiTheme="minorHAnsi"/>
          <w:sz w:val="22"/>
          <w:szCs w:val="22"/>
          <w:lang w:val="cs-CZ"/>
        </w:rPr>
        <w:t>R</w:t>
      </w:r>
      <w:r w:rsidR="00781660" w:rsidRPr="009B01AB">
        <w:rPr>
          <w:rFonts w:asciiTheme="minorHAnsi" w:hAnsiTheme="minorHAnsi"/>
          <w:sz w:val="22"/>
          <w:szCs w:val="22"/>
          <w:lang w:val="cs-CZ"/>
        </w:rPr>
        <w:t>ozsah prací je uveden v přiloženém výkazu výměr</w:t>
      </w:r>
      <w:r w:rsidR="006B57EF" w:rsidRPr="009B01AB">
        <w:rPr>
          <w:rFonts w:asciiTheme="minorHAnsi" w:hAnsiTheme="minorHAnsi"/>
          <w:sz w:val="22"/>
          <w:szCs w:val="22"/>
          <w:lang w:val="cs-CZ"/>
        </w:rPr>
        <w:t>,</w:t>
      </w:r>
      <w:r w:rsidR="00193CC5" w:rsidRPr="009B01AB">
        <w:rPr>
          <w:rFonts w:asciiTheme="minorHAnsi" w:hAnsiTheme="minorHAnsi"/>
          <w:sz w:val="22"/>
          <w:szCs w:val="22"/>
          <w:lang w:val="cs-CZ"/>
        </w:rPr>
        <w:t xml:space="preserve"> </w:t>
      </w:r>
      <w:r w:rsidR="00352AF0" w:rsidRPr="009B01AB">
        <w:rPr>
          <w:rFonts w:asciiTheme="minorHAnsi" w:hAnsiTheme="minorHAnsi"/>
          <w:sz w:val="22"/>
          <w:szCs w:val="22"/>
          <w:lang w:val="cs-CZ"/>
        </w:rPr>
        <w:t>dle</w:t>
      </w:r>
      <w:r w:rsidR="000C3FE6" w:rsidRPr="009B01AB">
        <w:rPr>
          <w:rFonts w:asciiTheme="minorHAnsi" w:hAnsiTheme="minorHAnsi"/>
          <w:sz w:val="22"/>
          <w:szCs w:val="22"/>
          <w:lang w:val="cs-CZ"/>
        </w:rPr>
        <w:t xml:space="preserve"> rozsahu, </w:t>
      </w:r>
      <w:r w:rsidR="00DC6E23" w:rsidRPr="009B01AB">
        <w:rPr>
          <w:rFonts w:asciiTheme="minorHAnsi" w:hAnsiTheme="minorHAnsi"/>
          <w:sz w:val="22"/>
          <w:szCs w:val="22"/>
          <w:lang w:val="cs-CZ"/>
        </w:rPr>
        <w:t xml:space="preserve">který je specifikován </w:t>
      </w:r>
      <w:r w:rsidR="00193CC5" w:rsidRPr="009B01AB">
        <w:rPr>
          <w:rFonts w:asciiTheme="minorHAnsi" w:hAnsiTheme="minorHAnsi"/>
          <w:sz w:val="22"/>
          <w:szCs w:val="22"/>
          <w:lang w:val="cs-CZ"/>
        </w:rPr>
        <w:t>v</w:t>
      </w:r>
      <w:r w:rsidR="00DC6E23" w:rsidRPr="009B01AB">
        <w:rPr>
          <w:rFonts w:asciiTheme="minorHAnsi" w:hAnsiTheme="minorHAnsi"/>
          <w:sz w:val="22"/>
          <w:szCs w:val="22"/>
          <w:lang w:val="cs-CZ"/>
        </w:rPr>
        <w:t xml:space="preserve"> zadávací </w:t>
      </w:r>
      <w:r w:rsidR="00DC6E23" w:rsidRPr="009B01AB">
        <w:rPr>
          <w:rFonts w:asciiTheme="minorHAnsi" w:eastAsia="Calibri" w:hAnsiTheme="minorHAnsi"/>
          <w:sz w:val="22"/>
          <w:szCs w:val="22"/>
          <w:lang w:val="cs-CZ"/>
        </w:rPr>
        <w:t>dokumentac</w:t>
      </w:r>
      <w:r w:rsidR="00193CC5" w:rsidRPr="009B01AB">
        <w:rPr>
          <w:rFonts w:asciiTheme="minorHAnsi" w:eastAsia="Calibri" w:hAnsiTheme="minorHAnsi"/>
          <w:sz w:val="22"/>
          <w:szCs w:val="22"/>
          <w:lang w:val="cs-CZ"/>
        </w:rPr>
        <w:t>i</w:t>
      </w:r>
      <w:r w:rsidR="000C3FE6" w:rsidRPr="009B01AB">
        <w:rPr>
          <w:rFonts w:asciiTheme="minorHAnsi" w:eastAsia="Calibri" w:hAnsiTheme="minorHAnsi"/>
          <w:sz w:val="22"/>
          <w:szCs w:val="22"/>
          <w:lang w:val="cs-CZ"/>
        </w:rPr>
        <w:t xml:space="preserve"> k souvisejícímu zadávacímu řízení (dále jen také jako „dílo“).</w:t>
      </w:r>
    </w:p>
    <w:p w:rsidR="007577EF" w:rsidRPr="009B01AB" w:rsidRDefault="007577EF" w:rsidP="00BB02FB">
      <w:pPr>
        <w:numPr>
          <w:ilvl w:val="0"/>
          <w:numId w:val="21"/>
        </w:numPr>
        <w:spacing w:line="360" w:lineRule="auto"/>
        <w:jc w:val="both"/>
        <w:rPr>
          <w:rFonts w:asciiTheme="minorHAnsi" w:eastAsia="Calibri" w:hAnsiTheme="minorHAnsi"/>
          <w:sz w:val="22"/>
          <w:szCs w:val="22"/>
          <w:lang w:val="cs-CZ"/>
        </w:rPr>
      </w:pPr>
      <w:r w:rsidRPr="009B01AB">
        <w:rPr>
          <w:rFonts w:asciiTheme="minorHAnsi" w:eastAsia="Calibri" w:hAnsiTheme="minorHAnsi"/>
          <w:sz w:val="22"/>
          <w:szCs w:val="22"/>
          <w:lang w:val="cs-CZ"/>
        </w:rPr>
        <w:t>Zhotovitel se zavazuje provést dílo vlastní</w:t>
      </w:r>
      <w:r w:rsidR="00330FF2" w:rsidRPr="009B01AB">
        <w:rPr>
          <w:rFonts w:asciiTheme="minorHAnsi" w:eastAsia="Calibri" w:hAnsiTheme="minorHAnsi"/>
          <w:sz w:val="22"/>
          <w:szCs w:val="22"/>
          <w:lang w:val="cs-CZ"/>
        </w:rPr>
        <w:t>m</w:t>
      </w:r>
      <w:r w:rsidRPr="009B01AB">
        <w:rPr>
          <w:rFonts w:asciiTheme="minorHAnsi" w:eastAsia="Calibri" w:hAnsiTheme="minorHAnsi"/>
          <w:sz w:val="22"/>
          <w:szCs w:val="22"/>
          <w:lang w:val="cs-CZ"/>
        </w:rPr>
        <w:t xml:space="preserve"> jménem a na vlastní odpovědnost.</w:t>
      </w:r>
    </w:p>
    <w:p w:rsidR="007577EF" w:rsidRPr="002F2AA5" w:rsidRDefault="007577EF" w:rsidP="007577EF">
      <w:pPr>
        <w:pStyle w:val="Odstavecseseznamem"/>
        <w:numPr>
          <w:ilvl w:val="0"/>
          <w:numId w:val="21"/>
        </w:numPr>
        <w:spacing w:line="360" w:lineRule="auto"/>
        <w:jc w:val="both"/>
        <w:rPr>
          <w:rFonts w:asciiTheme="minorHAnsi" w:hAnsiTheme="minorHAnsi"/>
          <w:sz w:val="22"/>
          <w:szCs w:val="22"/>
        </w:rPr>
      </w:pPr>
      <w:r w:rsidRPr="002F2AA5">
        <w:rPr>
          <w:rFonts w:asciiTheme="minorHAnsi" w:hAnsiTheme="minorHAnsi"/>
          <w:sz w:val="22"/>
          <w:szCs w:val="22"/>
        </w:rPr>
        <w:t>Předpokládaný standardní rozsah prací (díla):</w:t>
      </w:r>
    </w:p>
    <w:p w:rsidR="000C3FE6" w:rsidRPr="0015292A"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Pr>
          <w:rFonts w:asciiTheme="minorHAnsi" w:hAnsiTheme="minorHAnsi"/>
          <w:sz w:val="22"/>
          <w:szCs w:val="22"/>
        </w:rPr>
        <w:t xml:space="preserve">provedení </w:t>
      </w:r>
      <w:r w:rsidR="000C3FE6" w:rsidRPr="0015292A">
        <w:rPr>
          <w:rFonts w:asciiTheme="minorHAnsi" w:hAnsiTheme="minorHAnsi"/>
          <w:sz w:val="22"/>
          <w:szCs w:val="22"/>
        </w:rPr>
        <w:t>stavební</w:t>
      </w:r>
      <w:r w:rsidR="00DC6E23" w:rsidRPr="0015292A">
        <w:rPr>
          <w:rFonts w:asciiTheme="minorHAnsi" w:hAnsiTheme="minorHAnsi"/>
          <w:sz w:val="22"/>
          <w:szCs w:val="22"/>
        </w:rPr>
        <w:t>ch</w:t>
      </w:r>
      <w:r w:rsidR="005E110D" w:rsidRPr="0015292A">
        <w:rPr>
          <w:rFonts w:asciiTheme="minorHAnsi" w:hAnsiTheme="minorHAnsi"/>
          <w:sz w:val="22"/>
          <w:szCs w:val="22"/>
        </w:rPr>
        <w:t xml:space="preserve"> pra</w:t>
      </w:r>
      <w:r w:rsidR="000C3FE6" w:rsidRPr="0015292A">
        <w:rPr>
          <w:rFonts w:asciiTheme="minorHAnsi" w:hAnsiTheme="minorHAnsi"/>
          <w:sz w:val="22"/>
          <w:szCs w:val="22"/>
        </w:rPr>
        <w:t>c</w:t>
      </w:r>
      <w:r w:rsidR="00DC6E23" w:rsidRPr="0015292A">
        <w:rPr>
          <w:rFonts w:asciiTheme="minorHAnsi" w:hAnsiTheme="minorHAnsi"/>
          <w:sz w:val="22"/>
          <w:szCs w:val="22"/>
        </w:rPr>
        <w:t>í</w:t>
      </w:r>
      <w:r w:rsidR="000C3FE6" w:rsidRPr="0015292A">
        <w:rPr>
          <w:rFonts w:asciiTheme="minorHAnsi" w:hAnsiTheme="minorHAnsi"/>
          <w:sz w:val="22"/>
          <w:szCs w:val="22"/>
        </w:rPr>
        <w:t xml:space="preserve"> </w:t>
      </w:r>
      <w:r w:rsidR="00DC6E23" w:rsidRPr="0015292A">
        <w:rPr>
          <w:rFonts w:asciiTheme="minorHAnsi" w:hAnsiTheme="minorHAnsi"/>
          <w:sz w:val="22"/>
          <w:szCs w:val="22"/>
        </w:rPr>
        <w:t>dle odst. 1 tohoto článku</w:t>
      </w:r>
    </w:p>
    <w:p w:rsidR="007577EF" w:rsidRDefault="000C3FE6" w:rsidP="007577EF">
      <w:pPr>
        <w:pStyle w:val="Odstavecseseznamem"/>
        <w:spacing w:line="360" w:lineRule="auto"/>
        <w:ind w:left="340"/>
        <w:jc w:val="both"/>
        <w:rPr>
          <w:rFonts w:asciiTheme="minorHAnsi" w:hAnsiTheme="minorHAnsi"/>
          <w:sz w:val="22"/>
          <w:szCs w:val="22"/>
        </w:rPr>
      </w:pPr>
      <w:r w:rsidRPr="0015292A">
        <w:rPr>
          <w:rFonts w:asciiTheme="minorHAnsi" w:hAnsiTheme="minorHAnsi"/>
          <w:sz w:val="22"/>
          <w:szCs w:val="22"/>
        </w:rPr>
        <w:t xml:space="preserve">-      </w:t>
      </w:r>
      <w:r w:rsidR="000D5509">
        <w:rPr>
          <w:rFonts w:asciiTheme="minorHAnsi" w:hAnsiTheme="minorHAnsi"/>
          <w:sz w:val="22"/>
          <w:szCs w:val="22"/>
        </w:rPr>
        <w:t>k</w:t>
      </w:r>
      <w:r w:rsidR="007577EF" w:rsidRPr="0015292A">
        <w:rPr>
          <w:rFonts w:asciiTheme="minorHAnsi" w:hAnsiTheme="minorHAnsi"/>
          <w:sz w:val="22"/>
          <w:szCs w:val="22"/>
        </w:rPr>
        <w:t xml:space="preserve">ompletní zařízení staveniště po celou </w:t>
      </w:r>
      <w:r w:rsidR="007577EF" w:rsidRPr="002F2AA5">
        <w:rPr>
          <w:rFonts w:asciiTheme="minorHAnsi" w:hAnsiTheme="minorHAnsi"/>
          <w:sz w:val="22"/>
          <w:szCs w:val="22"/>
        </w:rPr>
        <w:t>dobu stavby</w:t>
      </w:r>
    </w:p>
    <w:p w:rsidR="00A914B9" w:rsidRPr="002F2AA5" w:rsidRDefault="00A914B9"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9B01AB">
        <w:rPr>
          <w:rFonts w:asciiTheme="minorHAnsi" w:hAnsiTheme="minorHAnsi"/>
          <w:sz w:val="22"/>
          <w:szCs w:val="22"/>
        </w:rPr>
        <w:t>z</w:t>
      </w:r>
      <w:r>
        <w:rPr>
          <w:rFonts w:asciiTheme="minorHAnsi" w:hAnsiTheme="minorHAnsi"/>
          <w:sz w:val="22"/>
          <w:szCs w:val="22"/>
        </w:rPr>
        <w:t>ajištění údržby veřejných komunikací a komunikací pro pěší dotčené stavbou</w:t>
      </w:r>
    </w:p>
    <w:p w:rsidR="007577EF"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0D5509">
        <w:rPr>
          <w:rFonts w:asciiTheme="minorHAnsi" w:hAnsiTheme="minorHAnsi"/>
          <w:sz w:val="22"/>
          <w:szCs w:val="22"/>
        </w:rPr>
        <w:t>o</w:t>
      </w:r>
      <w:r w:rsidRPr="002F2AA5">
        <w:rPr>
          <w:rFonts w:asciiTheme="minorHAnsi" w:hAnsiTheme="minorHAnsi"/>
          <w:sz w:val="22"/>
          <w:szCs w:val="22"/>
        </w:rPr>
        <w:t xml:space="preserve">dvoz a likvidace odstraněného materiálu </w:t>
      </w:r>
    </w:p>
    <w:p w:rsidR="00B900FD" w:rsidRPr="002F2AA5" w:rsidRDefault="00FB1820" w:rsidP="00BB02FB">
      <w:pPr>
        <w:numPr>
          <w:ilvl w:val="0"/>
          <w:numId w:val="21"/>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Součástí </w:t>
      </w:r>
      <w:r w:rsidR="005F40BB" w:rsidRPr="002F2AA5">
        <w:rPr>
          <w:rFonts w:asciiTheme="minorHAnsi" w:hAnsiTheme="minorHAnsi"/>
          <w:sz w:val="22"/>
          <w:szCs w:val="22"/>
          <w:lang w:val="cs-CZ"/>
        </w:rPr>
        <w:t xml:space="preserve">díla </w:t>
      </w:r>
      <w:r w:rsidR="00AD4A55" w:rsidRPr="002F2AA5">
        <w:rPr>
          <w:rFonts w:asciiTheme="minorHAnsi" w:hAnsiTheme="minorHAnsi"/>
          <w:sz w:val="22"/>
          <w:szCs w:val="22"/>
          <w:lang w:val="cs-CZ"/>
        </w:rPr>
        <w:t>j</w:t>
      </w:r>
      <w:r w:rsidR="00B900FD" w:rsidRPr="002F2AA5">
        <w:rPr>
          <w:rFonts w:asciiTheme="minorHAnsi" w:hAnsiTheme="minorHAnsi"/>
          <w:sz w:val="22"/>
          <w:szCs w:val="22"/>
          <w:lang w:val="cs-CZ"/>
        </w:rPr>
        <w:t xml:space="preserve">sou </w:t>
      </w:r>
      <w:r w:rsidR="005F40BB" w:rsidRPr="002F2AA5">
        <w:rPr>
          <w:rFonts w:asciiTheme="minorHAnsi" w:hAnsiTheme="minorHAnsi"/>
          <w:sz w:val="22"/>
          <w:szCs w:val="22"/>
          <w:lang w:val="cs-CZ"/>
        </w:rPr>
        <w:t xml:space="preserve">i </w:t>
      </w:r>
      <w:r w:rsidR="00B900FD" w:rsidRPr="002F2AA5">
        <w:rPr>
          <w:rFonts w:asciiTheme="minorHAnsi" w:hAnsiTheme="minorHAnsi"/>
          <w:sz w:val="22"/>
          <w:szCs w:val="22"/>
          <w:lang w:val="cs-CZ"/>
        </w:rPr>
        <w:t xml:space="preserve">veškeré související stavební práce a vedlejší výkony </w:t>
      </w:r>
      <w:r w:rsidR="007577EF" w:rsidRPr="002F2AA5">
        <w:rPr>
          <w:rFonts w:asciiTheme="minorHAnsi" w:hAnsiTheme="minorHAnsi"/>
          <w:sz w:val="22"/>
          <w:szCs w:val="22"/>
          <w:lang w:val="cs-CZ"/>
        </w:rPr>
        <w:t>neuvedené v</w:t>
      </w:r>
      <w:r w:rsidR="00D83F9E">
        <w:rPr>
          <w:rFonts w:asciiTheme="minorHAnsi" w:hAnsiTheme="minorHAnsi"/>
          <w:sz w:val="22"/>
          <w:szCs w:val="22"/>
          <w:lang w:val="cs-CZ"/>
        </w:rPr>
        <w:t xml:space="preserve"> </w:t>
      </w:r>
      <w:r w:rsidR="00F46F33">
        <w:rPr>
          <w:rFonts w:asciiTheme="minorHAnsi" w:hAnsiTheme="minorHAnsi"/>
          <w:sz w:val="22"/>
          <w:szCs w:val="22"/>
          <w:lang w:val="cs-CZ"/>
        </w:rPr>
        <w:t>Z</w:t>
      </w:r>
      <w:r w:rsidR="00D83F9E">
        <w:rPr>
          <w:rFonts w:asciiTheme="minorHAnsi" w:hAnsiTheme="minorHAnsi"/>
          <w:sz w:val="22"/>
          <w:szCs w:val="22"/>
          <w:lang w:val="cs-CZ"/>
        </w:rPr>
        <w:t>D</w:t>
      </w:r>
      <w:r w:rsidR="007577EF"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nutné k</w:t>
      </w:r>
      <w:r w:rsidR="007577EF" w:rsidRPr="002F2AA5">
        <w:rPr>
          <w:rFonts w:asciiTheme="minorHAnsi" w:hAnsiTheme="minorHAnsi"/>
          <w:sz w:val="22"/>
          <w:szCs w:val="22"/>
          <w:lang w:val="cs-CZ"/>
        </w:rPr>
        <w:t xml:space="preserve"> řádnému </w:t>
      </w:r>
      <w:r w:rsidR="00B900FD" w:rsidRPr="002F2AA5">
        <w:rPr>
          <w:rFonts w:asciiTheme="minorHAnsi" w:hAnsiTheme="minorHAnsi"/>
          <w:sz w:val="22"/>
          <w:szCs w:val="22"/>
          <w:lang w:val="cs-CZ"/>
        </w:rPr>
        <w:t>dokončení a předání kompletní</w:t>
      </w:r>
      <w:r w:rsidR="007577EF" w:rsidRPr="002F2AA5">
        <w:rPr>
          <w:rFonts w:asciiTheme="minorHAnsi" w:hAnsiTheme="minorHAnsi"/>
          <w:sz w:val="22"/>
          <w:szCs w:val="22"/>
          <w:lang w:val="cs-CZ"/>
        </w:rPr>
        <w:t>ho díla.</w:t>
      </w:r>
    </w:p>
    <w:p w:rsidR="00B900FD" w:rsidRPr="00AC0A64" w:rsidRDefault="00BB7C31" w:rsidP="0037587B">
      <w:pPr>
        <w:numPr>
          <w:ilvl w:val="0"/>
          <w:numId w:val="21"/>
        </w:numPr>
        <w:spacing w:line="360" w:lineRule="auto"/>
        <w:jc w:val="both"/>
        <w:rPr>
          <w:rFonts w:ascii="Calibri" w:eastAsia="Calibri" w:hAnsi="Calibri" w:cs="Tahoma"/>
          <w:color w:val="000000"/>
          <w:sz w:val="22"/>
          <w:szCs w:val="22"/>
          <w:lang w:val="cs-CZ"/>
        </w:rPr>
      </w:pPr>
      <w:r>
        <w:rPr>
          <w:rFonts w:ascii="Calibri" w:eastAsia="Calibri" w:hAnsi="Calibri" w:cs="Tahoma"/>
          <w:color w:val="000000"/>
          <w:sz w:val="22"/>
          <w:szCs w:val="22"/>
          <w:lang w:val="cs-CZ"/>
        </w:rPr>
        <w:t>Zhotovitel</w:t>
      </w:r>
      <w:r w:rsidR="00B900FD" w:rsidRPr="00AC0A64">
        <w:rPr>
          <w:rFonts w:ascii="Calibri" w:eastAsia="Calibri" w:hAnsi="Calibri" w:cs="Tahoma"/>
          <w:color w:val="000000"/>
          <w:sz w:val="22"/>
          <w:szCs w:val="22"/>
          <w:lang w:val="cs-CZ"/>
        </w:rPr>
        <w:t xml:space="preserve"> se současně zavazuje prové</w:t>
      </w:r>
      <w:r>
        <w:rPr>
          <w:rFonts w:ascii="Calibri" w:eastAsia="Calibri" w:hAnsi="Calibri" w:cs="Tahoma"/>
          <w:color w:val="000000"/>
          <w:sz w:val="22"/>
          <w:szCs w:val="22"/>
          <w:lang w:val="cs-CZ"/>
        </w:rPr>
        <w:t>st</w:t>
      </w:r>
      <w:r w:rsidR="00B900FD" w:rsidRPr="00AC0A64">
        <w:rPr>
          <w:rFonts w:ascii="Calibri" w:eastAsia="Calibri" w:hAnsi="Calibri" w:cs="Tahoma"/>
          <w:color w:val="000000"/>
          <w:sz w:val="22"/>
          <w:szCs w:val="22"/>
          <w:lang w:val="cs-CZ"/>
        </w:rPr>
        <w:t xml:space="preserve"> veškeré změny díla a víceprá</w:t>
      </w:r>
      <w:r>
        <w:rPr>
          <w:rFonts w:ascii="Calibri" w:eastAsia="Calibri" w:hAnsi="Calibri" w:cs="Tahoma"/>
          <w:color w:val="000000"/>
          <w:sz w:val="22"/>
          <w:szCs w:val="22"/>
          <w:lang w:val="cs-CZ"/>
        </w:rPr>
        <w:t xml:space="preserve">ce </w:t>
      </w:r>
      <w:r w:rsidR="00B900FD" w:rsidRPr="00AC0A64">
        <w:rPr>
          <w:rFonts w:ascii="Calibri" w:eastAsia="Calibri" w:hAnsi="Calibri" w:cs="Tahoma"/>
          <w:color w:val="000000"/>
          <w:sz w:val="22"/>
          <w:szCs w:val="22"/>
          <w:lang w:val="cs-CZ"/>
        </w:rPr>
        <w:t>pokud budou objedna</w:t>
      </w:r>
      <w:r w:rsidR="006B302F" w:rsidRPr="00AC0A64">
        <w:rPr>
          <w:rFonts w:ascii="Calibri" w:eastAsia="Calibri" w:hAnsi="Calibri" w:cs="Tahoma"/>
          <w:color w:val="000000"/>
          <w:sz w:val="22"/>
          <w:szCs w:val="22"/>
          <w:lang w:val="cs-CZ"/>
        </w:rPr>
        <w:t>telem</w:t>
      </w:r>
      <w:r w:rsidR="00B900FD" w:rsidRPr="00AC0A64">
        <w:rPr>
          <w:rFonts w:ascii="Calibri" w:eastAsia="Calibri" w:hAnsi="Calibri" w:cs="Tahoma"/>
          <w:color w:val="000000"/>
          <w:sz w:val="22"/>
          <w:szCs w:val="22"/>
          <w:lang w:val="cs-CZ"/>
        </w:rPr>
        <w:t xml:space="preserve"> vyžá</w:t>
      </w:r>
      <w:r>
        <w:rPr>
          <w:rFonts w:ascii="Calibri" w:eastAsia="Calibri" w:hAnsi="Calibri" w:cs="Tahoma"/>
          <w:color w:val="000000"/>
          <w:sz w:val="22"/>
          <w:szCs w:val="22"/>
          <w:lang w:val="cs-CZ"/>
        </w:rPr>
        <w:t>d</w:t>
      </w:r>
      <w:r w:rsidR="00B900FD" w:rsidRPr="00AC0A64">
        <w:rPr>
          <w:rFonts w:ascii="Calibri" w:eastAsia="Calibri" w:hAnsi="Calibri" w:cs="Tahoma"/>
          <w:color w:val="000000"/>
          <w:sz w:val="22"/>
          <w:szCs w:val="22"/>
          <w:lang w:val="cs-CZ"/>
        </w:rPr>
        <w:t xml:space="preserve">ány. </w:t>
      </w:r>
    </w:p>
    <w:p w:rsidR="007577EF" w:rsidRPr="002F2AA5" w:rsidRDefault="007577EF" w:rsidP="007577EF">
      <w:pPr>
        <w:pStyle w:val="Zkladntext2"/>
        <w:widowControl/>
        <w:numPr>
          <w:ilvl w:val="0"/>
          <w:numId w:val="21"/>
        </w:numPr>
        <w:spacing w:line="360" w:lineRule="auto"/>
        <w:rPr>
          <w:rFonts w:asciiTheme="minorHAnsi" w:hAnsiTheme="minorHAnsi"/>
          <w:color w:val="auto"/>
          <w:sz w:val="22"/>
          <w:szCs w:val="22"/>
        </w:rPr>
      </w:pPr>
      <w:r w:rsidRPr="002F2AA5">
        <w:rPr>
          <w:rFonts w:asciiTheme="minorHAnsi" w:hAnsiTheme="minorHAnsi"/>
          <w:color w:val="auto"/>
          <w:sz w:val="22"/>
          <w:szCs w:val="22"/>
        </w:rPr>
        <w:t xml:space="preserve">Objednatel se zavazuje řádně a včas provedené dílo převzít a zaplatit zhotoviteli cenu ve výši a způsobem ujednaným v této smlouvě. </w:t>
      </w:r>
    </w:p>
    <w:p w:rsidR="00997780" w:rsidRDefault="00166C25" w:rsidP="002637AF">
      <w:pPr>
        <w:pStyle w:val="Zkladntext2"/>
        <w:widowControl/>
        <w:numPr>
          <w:ilvl w:val="0"/>
          <w:numId w:val="21"/>
        </w:numPr>
        <w:spacing w:line="360" w:lineRule="auto"/>
        <w:rPr>
          <w:rFonts w:asciiTheme="minorHAnsi" w:hAnsiTheme="minorHAnsi"/>
          <w:color w:val="auto"/>
          <w:sz w:val="22"/>
          <w:szCs w:val="22"/>
        </w:rPr>
      </w:pPr>
      <w:r>
        <w:rPr>
          <w:rFonts w:asciiTheme="minorHAnsi" w:hAnsiTheme="minorHAnsi"/>
          <w:color w:val="auto"/>
          <w:sz w:val="22"/>
          <w:szCs w:val="22"/>
        </w:rPr>
        <w:t>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lastRenderedPageBreak/>
        <w:t>III.</w:t>
      </w:r>
    </w:p>
    <w:p w:rsidR="00B900FD" w:rsidRPr="00F340CE" w:rsidRDefault="00B900FD" w:rsidP="00517E6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B900FD" w:rsidRPr="002F2AA5" w:rsidRDefault="00B900FD" w:rsidP="00517E6D">
      <w:pPr>
        <w:jc w:val="center"/>
        <w:rPr>
          <w:rFonts w:asciiTheme="minorHAnsi" w:hAnsiTheme="minorHAnsi"/>
          <w:sz w:val="22"/>
          <w:szCs w:val="22"/>
          <w:u w:val="single"/>
          <w:lang w:val="cs-CZ"/>
        </w:rPr>
      </w:pPr>
    </w:p>
    <w:p w:rsidR="00B900FD" w:rsidRPr="002F2AA5" w:rsidRDefault="00B900FD" w:rsidP="00AC0A64">
      <w:pPr>
        <w:pStyle w:val="Zkladntext3"/>
        <w:numPr>
          <w:ilvl w:val="0"/>
          <w:numId w:val="34"/>
        </w:numPr>
        <w:spacing w:line="360" w:lineRule="auto"/>
        <w:ind w:left="284" w:hanging="284"/>
        <w:rPr>
          <w:rFonts w:asciiTheme="minorHAnsi" w:hAnsiTheme="minorHAnsi"/>
          <w:sz w:val="22"/>
          <w:szCs w:val="22"/>
        </w:rPr>
      </w:pPr>
      <w:r w:rsidRPr="002F2AA5">
        <w:rPr>
          <w:rFonts w:asciiTheme="minorHAnsi" w:hAnsiTheme="minorHAnsi"/>
          <w:sz w:val="22"/>
          <w:szCs w:val="22"/>
        </w:rPr>
        <w:t>Zhotovitel se zavazuje provést dílo ve sjednané době:</w:t>
      </w:r>
    </w:p>
    <w:p w:rsidR="000C19D7" w:rsidRPr="00AC0A64" w:rsidRDefault="000C19D7" w:rsidP="00AC0A64">
      <w:pPr>
        <w:pStyle w:val="Zkladntext3"/>
        <w:spacing w:line="360" w:lineRule="auto"/>
        <w:ind w:left="284"/>
        <w:rPr>
          <w:rFonts w:asciiTheme="minorHAnsi" w:hAnsiTheme="minorHAnsi"/>
          <w:sz w:val="22"/>
          <w:szCs w:val="22"/>
        </w:rPr>
      </w:pPr>
      <w:r w:rsidRPr="00AC0A64">
        <w:rPr>
          <w:rFonts w:asciiTheme="minorHAnsi" w:hAnsiTheme="minorHAnsi"/>
          <w:sz w:val="22"/>
          <w:szCs w:val="22"/>
        </w:rPr>
        <w:t>Předpokládaný termín zahájení doby plněn</w:t>
      </w:r>
      <w:r w:rsidR="009D1BAA">
        <w:rPr>
          <w:rFonts w:asciiTheme="minorHAnsi" w:hAnsiTheme="minorHAnsi"/>
          <w:sz w:val="22"/>
          <w:szCs w:val="22"/>
        </w:rPr>
        <w:t xml:space="preserve">í: </w:t>
      </w:r>
      <w:r w:rsidR="00777B32">
        <w:rPr>
          <w:rFonts w:asciiTheme="minorHAnsi" w:hAnsiTheme="minorHAnsi"/>
          <w:sz w:val="22"/>
          <w:szCs w:val="22"/>
        </w:rPr>
        <w:t xml:space="preserve">po uzavření smlouvy a následném předání </w:t>
      </w:r>
      <w:r w:rsidR="00226203">
        <w:rPr>
          <w:rFonts w:asciiTheme="minorHAnsi" w:hAnsiTheme="minorHAnsi"/>
          <w:sz w:val="22"/>
          <w:szCs w:val="22"/>
        </w:rPr>
        <w:t>prostor kotelny</w:t>
      </w:r>
      <w:r w:rsidR="00777B32">
        <w:rPr>
          <w:rFonts w:asciiTheme="minorHAnsi" w:hAnsiTheme="minorHAnsi"/>
          <w:sz w:val="22"/>
          <w:szCs w:val="22"/>
        </w:rPr>
        <w:t>.</w:t>
      </w:r>
    </w:p>
    <w:p w:rsidR="000C19D7" w:rsidRPr="00AC0A64" w:rsidRDefault="000C19D7" w:rsidP="00AC0A64">
      <w:pPr>
        <w:pStyle w:val="Zkladntext3"/>
        <w:spacing w:line="360" w:lineRule="auto"/>
        <w:ind w:left="284"/>
        <w:rPr>
          <w:rFonts w:asciiTheme="minorHAnsi" w:hAnsiTheme="minorHAnsi"/>
          <w:sz w:val="22"/>
          <w:szCs w:val="22"/>
        </w:rPr>
      </w:pPr>
      <w:r w:rsidRPr="00AC0A64">
        <w:rPr>
          <w:rFonts w:asciiTheme="minorHAnsi" w:hAnsiTheme="minorHAnsi"/>
          <w:sz w:val="22"/>
          <w:szCs w:val="22"/>
        </w:rPr>
        <w:t xml:space="preserve">Předpokládané ukončení doby plnění:  ukončení plnění do </w:t>
      </w:r>
      <w:r w:rsidR="00226203">
        <w:rPr>
          <w:rFonts w:asciiTheme="minorHAnsi" w:hAnsiTheme="minorHAnsi"/>
          <w:sz w:val="22"/>
          <w:szCs w:val="22"/>
        </w:rPr>
        <w:t>31.08.2019</w:t>
      </w:r>
    </w:p>
    <w:p w:rsidR="00B900FD" w:rsidRPr="002F2AA5" w:rsidRDefault="005A162A" w:rsidP="005A162A">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2. </w:t>
      </w:r>
      <w:r w:rsidR="00B900FD" w:rsidRPr="002F2AA5">
        <w:rPr>
          <w:rFonts w:asciiTheme="minorHAnsi" w:hAnsiTheme="minorHAnsi"/>
          <w:sz w:val="22"/>
          <w:szCs w:val="22"/>
        </w:rPr>
        <w:t xml:space="preserve">Pokud zhotovitel připraví bezvadné dílo k odevzdání před sjednaným termínem, zavazuje se </w:t>
      </w:r>
      <w:r>
        <w:rPr>
          <w:rFonts w:asciiTheme="minorHAnsi" w:hAnsiTheme="minorHAnsi"/>
          <w:sz w:val="22"/>
          <w:szCs w:val="22"/>
        </w:rPr>
        <w:t xml:space="preserve"> </w:t>
      </w:r>
      <w:r w:rsidR="00B900FD" w:rsidRPr="002F2AA5">
        <w:rPr>
          <w:rFonts w:asciiTheme="minorHAnsi" w:hAnsiTheme="minorHAnsi"/>
          <w:sz w:val="22"/>
          <w:szCs w:val="22"/>
        </w:rPr>
        <w:t>objednatel převzít toto dílo v nabídnutém zkráceném termínu.</w:t>
      </w:r>
    </w:p>
    <w:p w:rsidR="00B900FD" w:rsidRPr="002F2AA5" w:rsidRDefault="00AC0A64" w:rsidP="000D5509">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3. </w:t>
      </w:r>
      <w:r w:rsidR="00B900FD" w:rsidRPr="002F2AA5">
        <w:rPr>
          <w:rFonts w:asciiTheme="minorHAnsi" w:hAnsiTheme="minorHAnsi"/>
          <w:sz w:val="22"/>
          <w:szCs w:val="22"/>
        </w:rPr>
        <w:t>Dodržení času plnění předmětu smlouvy je závislé na řádné a vč</w:t>
      </w:r>
      <w:r w:rsidR="000D5509">
        <w:rPr>
          <w:rFonts w:asciiTheme="minorHAnsi" w:hAnsiTheme="minorHAnsi"/>
          <w:sz w:val="22"/>
          <w:szCs w:val="22"/>
        </w:rPr>
        <w:t>asné součinnosti objednatele se </w:t>
      </w:r>
      <w:r w:rsidR="00B900FD" w:rsidRPr="002F2AA5">
        <w:rPr>
          <w:rFonts w:asciiTheme="minorHAnsi" w:hAnsiTheme="minorHAnsi"/>
          <w:sz w:val="22"/>
          <w:szCs w:val="22"/>
        </w:rPr>
        <w:t>zhotovitelem a na podmínkách stanovených v této smlouvě.</w:t>
      </w:r>
    </w:p>
    <w:p w:rsidR="00B900FD" w:rsidRPr="002F2AA5" w:rsidRDefault="00B900FD" w:rsidP="00D8284E">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09150C" w:rsidRPr="002F2AA5" w:rsidRDefault="0009150C" w:rsidP="0009150C">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O předání a převzetí dokončeného a bezvadného díla bude oběma smluvními stranami sepsán písemný protokol.</w:t>
      </w:r>
    </w:p>
    <w:p w:rsidR="009F2D76" w:rsidRPr="009F2D76" w:rsidRDefault="009F2D76" w:rsidP="009F2D76">
      <w:pPr>
        <w:pStyle w:val="Odstavecseseznamem"/>
        <w:widowControl w:val="0"/>
        <w:numPr>
          <w:ilvl w:val="0"/>
          <w:numId w:val="1"/>
        </w:numPr>
        <w:tabs>
          <w:tab w:val="clear" w:pos="502"/>
          <w:tab w:val="num" w:pos="284"/>
        </w:tabs>
        <w:spacing w:after="120"/>
        <w:ind w:hanging="502"/>
        <w:jc w:val="both"/>
        <w:rPr>
          <w:rFonts w:ascii="Calibri" w:hAnsi="Calibri" w:cs="Calibri"/>
          <w:color w:val="000000"/>
          <w:sz w:val="22"/>
          <w:szCs w:val="22"/>
        </w:rPr>
      </w:pPr>
      <w:r w:rsidRPr="009F2D76">
        <w:rPr>
          <w:rFonts w:ascii="Calibri" w:hAnsi="Calibri" w:cs="Calibri"/>
          <w:color w:val="000000"/>
          <w:sz w:val="22"/>
          <w:szCs w:val="22"/>
        </w:rPr>
        <w:t xml:space="preserve">Městský úřad Benešov, Masarykovo náměstí 100 – budova A, 256 01 Benešov, pozemek parcelní  </w:t>
      </w:r>
    </w:p>
    <w:p w:rsidR="009F2D76" w:rsidRPr="009F2D76" w:rsidRDefault="009F2D76" w:rsidP="009F2D76">
      <w:pPr>
        <w:pStyle w:val="Odstavecseseznamem"/>
        <w:widowControl w:val="0"/>
        <w:spacing w:after="120"/>
        <w:ind w:left="502" w:hanging="218"/>
        <w:jc w:val="both"/>
        <w:rPr>
          <w:rFonts w:ascii="Calibri" w:hAnsi="Calibri" w:cs="Calibri"/>
          <w:b/>
          <w:bCs/>
          <w:sz w:val="22"/>
          <w:szCs w:val="22"/>
        </w:rPr>
      </w:pPr>
      <w:r w:rsidRPr="009F2D76">
        <w:rPr>
          <w:rFonts w:ascii="Calibri" w:hAnsi="Calibri" w:cs="Calibri"/>
          <w:color w:val="000000"/>
          <w:sz w:val="22"/>
          <w:szCs w:val="22"/>
        </w:rPr>
        <w:t xml:space="preserve">číslo 1400, </w:t>
      </w:r>
      <w:proofErr w:type="spellStart"/>
      <w:r w:rsidRPr="009F2D76">
        <w:rPr>
          <w:rFonts w:ascii="Calibri" w:hAnsi="Calibri" w:cs="Calibri"/>
          <w:color w:val="000000"/>
          <w:sz w:val="22"/>
          <w:szCs w:val="22"/>
        </w:rPr>
        <w:t>k.ú</w:t>
      </w:r>
      <w:proofErr w:type="spellEnd"/>
      <w:r w:rsidRPr="009F2D76">
        <w:rPr>
          <w:rFonts w:ascii="Calibri" w:hAnsi="Calibri" w:cs="Calibri"/>
          <w:color w:val="000000"/>
          <w:sz w:val="22"/>
          <w:szCs w:val="22"/>
        </w:rPr>
        <w:t>. Benešov (529303).</w:t>
      </w:r>
    </w:p>
    <w:p w:rsidR="004117D4" w:rsidRPr="004117D4" w:rsidRDefault="004117D4" w:rsidP="009F2D76">
      <w:pPr>
        <w:pStyle w:val="Odstavecseseznamem"/>
        <w:widowControl w:val="0"/>
        <w:spacing w:after="120"/>
        <w:ind w:left="502"/>
        <w:jc w:val="both"/>
        <w:rPr>
          <w:rFonts w:ascii="Calibri" w:hAnsi="Calibri" w:cs="Calibri"/>
          <w:b/>
          <w:bCs/>
          <w:sz w:val="22"/>
          <w:szCs w:val="22"/>
        </w:rPr>
      </w:pPr>
    </w:p>
    <w:p w:rsidR="008E5EDC" w:rsidRPr="008D5658" w:rsidRDefault="008E5EDC" w:rsidP="004117D4">
      <w:pPr>
        <w:pStyle w:val="Odstavecseseznamem"/>
        <w:widowControl w:val="0"/>
        <w:spacing w:after="120"/>
        <w:ind w:left="502"/>
        <w:jc w:val="both"/>
        <w:rPr>
          <w:rFonts w:ascii="Calibri" w:hAnsi="Calibri" w:cs="Calibri"/>
          <w:b/>
          <w:bCs/>
          <w:sz w:val="22"/>
          <w:szCs w:val="22"/>
        </w:rPr>
      </w:pPr>
    </w:p>
    <w:p w:rsidR="00541EA9" w:rsidRPr="00560BCD" w:rsidRDefault="00541EA9" w:rsidP="008E5EDC">
      <w:pPr>
        <w:pStyle w:val="Odstavecseseznamem"/>
        <w:tabs>
          <w:tab w:val="num" w:pos="502"/>
        </w:tabs>
        <w:spacing w:line="360" w:lineRule="auto"/>
        <w:ind w:left="502"/>
        <w:rPr>
          <w:rFonts w:asciiTheme="minorHAnsi" w:hAnsiTheme="minorHAnsi"/>
          <w:sz w:val="22"/>
          <w:szCs w:val="22"/>
        </w:rPr>
      </w:pPr>
    </w:p>
    <w:p w:rsidR="00B900FD" w:rsidRPr="002F2AA5" w:rsidRDefault="00135267" w:rsidP="000D5509">
      <w:pPr>
        <w:pStyle w:val="Nadpis5"/>
        <w:ind w:left="-142" w:hanging="142"/>
        <w:rPr>
          <w:rFonts w:asciiTheme="minorHAnsi" w:hAnsiTheme="minorHAnsi"/>
          <w:b/>
          <w:bCs/>
          <w:sz w:val="28"/>
          <w:szCs w:val="22"/>
          <w:u w:val="none"/>
        </w:rPr>
      </w:pPr>
      <w:r>
        <w:rPr>
          <w:rFonts w:asciiTheme="minorHAnsi" w:hAnsiTheme="minorHAnsi"/>
          <w:b/>
          <w:bCs/>
          <w:sz w:val="28"/>
          <w:szCs w:val="22"/>
          <w:u w:val="none"/>
        </w:rPr>
        <w:t xml:space="preserve">    </w:t>
      </w:r>
      <w:r w:rsidR="00B900FD" w:rsidRPr="002F2AA5">
        <w:rPr>
          <w:rFonts w:asciiTheme="minorHAnsi" w:hAnsiTheme="minorHAnsi"/>
          <w:b/>
          <w:bCs/>
          <w:sz w:val="28"/>
          <w:szCs w:val="22"/>
          <w:u w:val="none"/>
        </w:rPr>
        <w:t>IV.</w:t>
      </w:r>
    </w:p>
    <w:p w:rsidR="00B900FD" w:rsidRPr="002F2AA5" w:rsidRDefault="00B900FD" w:rsidP="00135267">
      <w:pPr>
        <w:pStyle w:val="Nadpis5"/>
        <w:rPr>
          <w:rFonts w:asciiTheme="minorHAnsi" w:hAnsiTheme="minorHAnsi"/>
          <w:b/>
          <w:bCs/>
          <w:sz w:val="28"/>
          <w:szCs w:val="22"/>
        </w:rPr>
      </w:pPr>
      <w:r w:rsidRPr="002F2AA5">
        <w:rPr>
          <w:rFonts w:asciiTheme="minorHAnsi" w:hAnsiTheme="minorHAnsi"/>
          <w:b/>
          <w:bCs/>
          <w:sz w:val="28"/>
          <w:szCs w:val="22"/>
        </w:rPr>
        <w:t>Cena  díla</w:t>
      </w:r>
    </w:p>
    <w:p w:rsidR="00B900FD" w:rsidRPr="002F2AA5" w:rsidRDefault="00B900FD" w:rsidP="00517E6D">
      <w:pPr>
        <w:jc w:val="center"/>
        <w:rPr>
          <w:rFonts w:asciiTheme="minorHAnsi" w:hAnsiTheme="minorHAnsi"/>
          <w:sz w:val="22"/>
          <w:szCs w:val="22"/>
          <w:u w:val="single"/>
          <w:lang w:val="cs-CZ"/>
        </w:rPr>
      </w:pP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A05749">
        <w:rPr>
          <w:rFonts w:asciiTheme="minorHAnsi" w:hAnsiTheme="minorHAnsi"/>
          <w:sz w:val="22"/>
          <w:szCs w:val="22"/>
          <w:lang w:val="cs-CZ"/>
        </w:rPr>
        <w:tab/>
      </w:r>
      <w:r w:rsidR="00A05749">
        <w:rPr>
          <w:rFonts w:asciiTheme="minorHAnsi" w:hAnsiTheme="minorHAnsi"/>
          <w:sz w:val="22"/>
          <w:szCs w:val="22"/>
          <w:lang w:val="cs-CZ"/>
        </w:rPr>
        <w:tab/>
      </w:r>
      <w:r w:rsidR="00A05749">
        <w:rPr>
          <w:rFonts w:asciiTheme="minorHAnsi" w:hAnsiTheme="minorHAnsi"/>
          <w:sz w:val="22"/>
          <w:szCs w:val="22"/>
          <w:lang w:val="cs-CZ"/>
        </w:rPr>
        <w:tab/>
      </w:r>
      <w:r w:rsidR="00AB22C2" w:rsidRPr="000758D5">
        <w:rPr>
          <w:rFonts w:asciiTheme="minorHAnsi" w:hAnsiTheme="minorHAnsi"/>
          <w:sz w:val="22"/>
          <w:szCs w:val="22"/>
          <w:lang w:val="cs-CZ"/>
        </w:rPr>
        <w:t xml:space="preserve">  </w:t>
      </w:r>
      <w:r w:rsidR="00524E5D" w:rsidRPr="000758D5">
        <w:rPr>
          <w:rFonts w:asciiTheme="minorHAnsi" w:hAnsiTheme="minorHAnsi"/>
          <w:sz w:val="22"/>
          <w:szCs w:val="22"/>
          <w:highlight w:val="yellow"/>
          <w:lang w:val="cs-CZ"/>
        </w:rPr>
        <w:t>…………</w:t>
      </w:r>
      <w:r w:rsidR="00090127" w:rsidRPr="000758D5">
        <w:rPr>
          <w:rFonts w:asciiTheme="minorHAnsi" w:hAnsiTheme="minorHAnsi"/>
          <w:i/>
          <w:sz w:val="22"/>
          <w:szCs w:val="22"/>
          <w:highlight w:val="yellow"/>
          <w:lang w:val="cs-CZ"/>
        </w:rPr>
        <w:t>doplní uchazeč</w:t>
      </w:r>
      <w:r w:rsidR="00524E5D" w:rsidRPr="000758D5">
        <w:rPr>
          <w:rFonts w:asciiTheme="minorHAnsi" w:hAnsiTheme="minorHAnsi"/>
          <w:sz w:val="22"/>
          <w:szCs w:val="22"/>
          <w:highlight w:val="yellow"/>
          <w:lang w:val="cs-CZ"/>
        </w:rPr>
        <w:t>……….</w:t>
      </w:r>
      <w:r w:rsidR="00524E5D" w:rsidRPr="000758D5">
        <w:rPr>
          <w:rFonts w:asciiTheme="minorHAnsi" w:hAnsiTheme="minorHAnsi"/>
          <w:sz w:val="22"/>
          <w:szCs w:val="22"/>
          <w:lang w:val="cs-CZ"/>
        </w:rPr>
        <w:t xml:space="preserve"> </w:t>
      </w:r>
      <w:r w:rsidR="00AB22C2" w:rsidRPr="000758D5">
        <w:rPr>
          <w:rFonts w:asciiTheme="minorHAnsi" w:hAnsiTheme="minorHAnsi"/>
          <w:sz w:val="22"/>
          <w:szCs w:val="22"/>
          <w:lang w:val="cs-CZ"/>
        </w:rPr>
        <w:t>Kč</w:t>
      </w:r>
      <w:r w:rsidRPr="000758D5">
        <w:rPr>
          <w:rFonts w:asciiTheme="minorHAnsi" w:hAnsiTheme="minorHAnsi"/>
          <w:sz w:val="22"/>
          <w:szCs w:val="22"/>
          <w:lang w:val="cs-CZ"/>
        </w:rPr>
        <w:tab/>
      </w:r>
      <w:r w:rsidRPr="000758D5">
        <w:rPr>
          <w:rFonts w:asciiTheme="minorHAnsi" w:hAnsiTheme="minorHAnsi"/>
          <w:sz w:val="22"/>
          <w:szCs w:val="22"/>
          <w:lang w:val="cs-CZ"/>
        </w:rPr>
        <w:tab/>
      </w:r>
    </w:p>
    <w:p w:rsidR="00AB1B6F" w:rsidRPr="000758D5" w:rsidRDefault="00560BCD" w:rsidP="00AB1B6F">
      <w:pPr>
        <w:spacing w:line="360" w:lineRule="auto"/>
        <w:ind w:left="426"/>
        <w:jc w:val="both"/>
        <w:rPr>
          <w:rFonts w:asciiTheme="minorHAnsi" w:hAnsiTheme="minorHAnsi"/>
          <w:sz w:val="22"/>
          <w:szCs w:val="22"/>
          <w:lang w:val="cs-CZ"/>
        </w:rPr>
      </w:pPr>
      <w:r w:rsidRPr="000758D5">
        <w:rPr>
          <w:rFonts w:asciiTheme="minorHAnsi" w:hAnsiTheme="minorHAnsi"/>
          <w:sz w:val="22"/>
          <w:szCs w:val="22"/>
          <w:lang w:val="cs-CZ"/>
        </w:rPr>
        <w:t>DPH    21%</w:t>
      </w:r>
      <w:r w:rsidR="00AB1B6F" w:rsidRPr="000758D5">
        <w:rPr>
          <w:rFonts w:asciiTheme="minorHAnsi" w:hAnsiTheme="minorHAnsi"/>
          <w:sz w:val="22"/>
          <w:szCs w:val="22"/>
          <w:lang w:val="cs-CZ"/>
        </w:rPr>
        <w:t xml:space="preserve">              </w:t>
      </w:r>
      <w:r w:rsidR="00AB22C2" w:rsidRPr="000758D5">
        <w:rPr>
          <w:rFonts w:asciiTheme="minorHAnsi" w:hAnsiTheme="minorHAnsi"/>
          <w:sz w:val="22"/>
          <w:szCs w:val="22"/>
          <w:lang w:val="cs-CZ"/>
        </w:rPr>
        <w:t xml:space="preserve">    </w:t>
      </w:r>
      <w:r w:rsidR="00524E5D" w:rsidRPr="000758D5">
        <w:rPr>
          <w:rFonts w:asciiTheme="minorHAnsi" w:hAnsiTheme="minorHAnsi"/>
          <w:sz w:val="22"/>
          <w:szCs w:val="22"/>
          <w:lang w:val="cs-CZ"/>
        </w:rPr>
        <w:t xml:space="preserve"> </w:t>
      </w:r>
      <w:r w:rsidR="00A05749">
        <w:rPr>
          <w:rFonts w:asciiTheme="minorHAnsi" w:hAnsiTheme="minorHAnsi"/>
          <w:sz w:val="22"/>
          <w:szCs w:val="22"/>
          <w:lang w:val="cs-CZ"/>
        </w:rPr>
        <w:tab/>
      </w:r>
      <w:r w:rsidR="00A05749">
        <w:rPr>
          <w:rFonts w:asciiTheme="minorHAnsi" w:hAnsiTheme="minorHAnsi"/>
          <w:sz w:val="22"/>
          <w:szCs w:val="22"/>
          <w:lang w:val="cs-CZ"/>
        </w:rPr>
        <w:tab/>
      </w:r>
      <w:r w:rsidR="00A05749">
        <w:rPr>
          <w:rFonts w:asciiTheme="minorHAnsi" w:hAnsiTheme="minorHAnsi"/>
          <w:sz w:val="22"/>
          <w:szCs w:val="22"/>
          <w:lang w:val="cs-CZ"/>
        </w:rPr>
        <w:tab/>
      </w:r>
      <w:r w:rsidR="00524E5D" w:rsidRPr="000758D5">
        <w:rPr>
          <w:rFonts w:asciiTheme="minorHAnsi" w:hAnsiTheme="minorHAnsi"/>
          <w:sz w:val="22"/>
          <w:szCs w:val="22"/>
          <w:lang w:val="cs-CZ"/>
        </w:rPr>
        <w:t xml:space="preserve">   </w:t>
      </w:r>
      <w:r w:rsidR="00524E5D" w:rsidRPr="000758D5">
        <w:rPr>
          <w:rFonts w:asciiTheme="minorHAnsi" w:hAnsiTheme="minorHAnsi"/>
          <w:sz w:val="22"/>
          <w:szCs w:val="22"/>
          <w:highlight w:val="yellow"/>
          <w:lang w:val="cs-CZ"/>
        </w:rPr>
        <w:t>…………</w:t>
      </w:r>
      <w:r w:rsidR="00090127" w:rsidRPr="000758D5">
        <w:rPr>
          <w:rFonts w:asciiTheme="minorHAnsi" w:hAnsiTheme="minorHAnsi"/>
          <w:i/>
          <w:sz w:val="22"/>
          <w:szCs w:val="22"/>
          <w:highlight w:val="yellow"/>
          <w:lang w:val="cs-CZ"/>
        </w:rPr>
        <w:t>doplní uchazeč</w:t>
      </w:r>
      <w:r w:rsidRPr="000758D5">
        <w:rPr>
          <w:rFonts w:asciiTheme="minorHAnsi" w:hAnsiTheme="minorHAnsi"/>
          <w:sz w:val="22"/>
          <w:szCs w:val="22"/>
          <w:highlight w:val="yellow"/>
          <w:lang w:val="cs-CZ"/>
        </w:rPr>
        <w:t>………</w:t>
      </w:r>
    </w:p>
    <w:p w:rsidR="00AB1B6F" w:rsidRPr="000758D5" w:rsidRDefault="00AB1B6F" w:rsidP="006579A7">
      <w:pPr>
        <w:spacing w:line="360" w:lineRule="auto"/>
        <w:ind w:left="426"/>
        <w:jc w:val="both"/>
        <w:rPr>
          <w:rFonts w:asciiTheme="minorHAnsi" w:hAnsiTheme="minorHAnsi"/>
          <w:b/>
          <w:sz w:val="22"/>
          <w:szCs w:val="22"/>
          <w:lang w:val="cs-CZ"/>
        </w:rPr>
      </w:pPr>
      <w:r w:rsidRPr="000758D5">
        <w:rPr>
          <w:rFonts w:asciiTheme="minorHAnsi" w:hAnsiTheme="minorHAnsi"/>
          <w:b/>
          <w:sz w:val="22"/>
          <w:szCs w:val="22"/>
          <w:lang w:val="cs-CZ"/>
        </w:rPr>
        <w:t>Cena za dílo celkem včetně DPH</w:t>
      </w:r>
      <w:r w:rsidRPr="000758D5">
        <w:rPr>
          <w:rFonts w:asciiTheme="minorHAnsi" w:hAnsiTheme="minorHAnsi"/>
          <w:b/>
          <w:sz w:val="22"/>
          <w:szCs w:val="22"/>
          <w:lang w:val="cs-CZ"/>
        </w:rPr>
        <w:tab/>
      </w:r>
      <w:r w:rsidR="00AB22C2" w:rsidRPr="000758D5">
        <w:rPr>
          <w:rFonts w:asciiTheme="minorHAnsi" w:hAnsiTheme="minorHAnsi"/>
          <w:b/>
          <w:sz w:val="22"/>
          <w:szCs w:val="22"/>
          <w:lang w:val="cs-CZ"/>
        </w:rPr>
        <w:t xml:space="preserve">                  </w:t>
      </w:r>
      <w:r w:rsidR="00524E5D" w:rsidRPr="000758D5">
        <w:rPr>
          <w:rFonts w:asciiTheme="minorHAnsi" w:hAnsiTheme="minorHAnsi"/>
          <w:sz w:val="22"/>
          <w:szCs w:val="22"/>
          <w:highlight w:val="yellow"/>
          <w:lang w:val="cs-CZ"/>
        </w:rPr>
        <w:t>…………</w:t>
      </w:r>
      <w:r w:rsidR="00090127" w:rsidRPr="000758D5">
        <w:rPr>
          <w:rFonts w:asciiTheme="minorHAnsi" w:hAnsiTheme="minorHAnsi"/>
          <w:i/>
          <w:sz w:val="22"/>
          <w:szCs w:val="22"/>
          <w:highlight w:val="yellow"/>
          <w:lang w:val="cs-CZ"/>
        </w:rPr>
        <w:t>doplní uchazeč</w:t>
      </w:r>
      <w:r w:rsidR="00524E5D" w:rsidRPr="000758D5">
        <w:rPr>
          <w:rFonts w:asciiTheme="minorHAnsi" w:hAnsiTheme="minorHAnsi"/>
          <w:sz w:val="22"/>
          <w:szCs w:val="22"/>
          <w:highlight w:val="yellow"/>
          <w:lang w:val="cs-CZ"/>
        </w:rPr>
        <w:t>……….</w:t>
      </w:r>
      <w:r w:rsidR="00AB22C2" w:rsidRPr="000758D5">
        <w:rPr>
          <w:rFonts w:asciiTheme="minorHAnsi" w:hAnsiTheme="minorHAnsi"/>
          <w:b/>
          <w:sz w:val="22"/>
          <w:szCs w:val="22"/>
          <w:lang w:val="cs-CZ"/>
        </w:rPr>
        <w:t xml:space="preserve"> Kč</w:t>
      </w: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2637AF" w:rsidRDefault="00E46238" w:rsidP="00B513E6">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637AF">
        <w:rPr>
          <w:rFonts w:asciiTheme="minorHAnsi" w:hAnsiTheme="minorHAnsi"/>
          <w:sz w:val="22"/>
          <w:szCs w:val="22"/>
          <w:lang w:val="cs-CZ"/>
        </w:rPr>
        <w:t xml:space="preserve">Součástí celkové </w:t>
      </w:r>
      <w:r w:rsidR="00B900FD" w:rsidRPr="002637AF">
        <w:rPr>
          <w:rFonts w:asciiTheme="minorHAnsi" w:hAnsiTheme="minorHAnsi"/>
          <w:sz w:val="22"/>
          <w:szCs w:val="22"/>
          <w:lang w:val="cs-CZ"/>
        </w:rPr>
        <w:t xml:space="preserve"> ceny</w:t>
      </w:r>
      <w:r w:rsidRPr="002637AF">
        <w:rPr>
          <w:rFonts w:asciiTheme="minorHAnsi" w:hAnsiTheme="minorHAnsi"/>
          <w:sz w:val="22"/>
          <w:szCs w:val="22"/>
          <w:lang w:val="cs-CZ"/>
        </w:rPr>
        <w:t xml:space="preserve"> díla jsou i práce</w:t>
      </w:r>
      <w:r w:rsidR="00B900FD" w:rsidRPr="002637AF">
        <w:rPr>
          <w:rFonts w:asciiTheme="minorHAnsi" w:hAnsiTheme="minorHAnsi"/>
          <w:sz w:val="22"/>
          <w:szCs w:val="22"/>
          <w:lang w:val="cs-CZ"/>
        </w:rPr>
        <w:t xml:space="preserve"> a dodávky, které v </w:t>
      </w:r>
      <w:r w:rsidR="002F2AA5" w:rsidRPr="002637AF">
        <w:rPr>
          <w:rFonts w:asciiTheme="minorHAnsi" w:hAnsiTheme="minorHAnsi"/>
          <w:sz w:val="22"/>
          <w:szCs w:val="22"/>
          <w:lang w:val="cs-CZ"/>
        </w:rPr>
        <w:t xml:space="preserve">projektové </w:t>
      </w:r>
      <w:r w:rsidR="00B900FD" w:rsidRPr="002637AF">
        <w:rPr>
          <w:rFonts w:asciiTheme="minorHAnsi" w:hAnsiTheme="minorHAnsi"/>
          <w:sz w:val="22"/>
          <w:szCs w:val="22"/>
          <w:lang w:val="cs-CZ"/>
        </w:rPr>
        <w:t>dokumentaci nebo popise díla uvedeny nejsou, ale o kterých zhotovitel vzhledem ke svým odborným znal</w:t>
      </w:r>
      <w:r w:rsidR="00B82006" w:rsidRPr="002637AF">
        <w:rPr>
          <w:rFonts w:asciiTheme="minorHAnsi" w:hAnsiTheme="minorHAnsi"/>
          <w:sz w:val="22"/>
          <w:szCs w:val="22"/>
          <w:lang w:val="cs-CZ"/>
        </w:rPr>
        <w:t>ostem vědět měl nebo vědět mohl.</w:t>
      </w:r>
    </w:p>
    <w:p w:rsidR="007577EF" w:rsidRPr="002637AF" w:rsidRDefault="007577EF" w:rsidP="007577E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637AF">
        <w:rPr>
          <w:rFonts w:asciiTheme="minorHAnsi" w:hAnsiTheme="minorHAnsi"/>
          <w:sz w:val="22"/>
          <w:szCs w:val="22"/>
          <w:lang w:val="cs-CZ"/>
        </w:rPr>
        <w:t>Cenu díla je možné změnit v případě změn sazby daně z přidané hodnoty (dále je “DPH”), a to tak, že zhotovitel přičítá ke sjednané ceně bez DPH daň z přidané hodnoty procentní sazbě odpovídající zákonné úpravě účinné k </w:t>
      </w:r>
      <w:r w:rsidR="00E46238" w:rsidRPr="002637AF">
        <w:rPr>
          <w:rFonts w:asciiTheme="minorHAnsi" w:hAnsiTheme="minorHAnsi"/>
          <w:sz w:val="22"/>
          <w:szCs w:val="22"/>
          <w:lang w:val="cs-CZ"/>
        </w:rPr>
        <w:t>datu</w:t>
      </w:r>
      <w:r w:rsidRPr="002637AF">
        <w:rPr>
          <w:rFonts w:asciiTheme="minorHAnsi" w:hAnsiTheme="minorHAnsi"/>
          <w:sz w:val="22"/>
          <w:szCs w:val="22"/>
          <w:lang w:val="cs-CZ"/>
        </w:rPr>
        <w:t xml:space="preserve"> uskutečněného zdanitelného plnění.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lastRenderedPageBreak/>
        <w:t>Nabídkovou cenu nelze překročit z vůle zhotovitele. Na veškeré změny jak předmětu díla, tak změny nabídkové ceny musí být uzavřen dodatek ke smlouvě o dílo.</w:t>
      </w:r>
    </w:p>
    <w:p w:rsidR="00672500" w:rsidRPr="00605664" w:rsidRDefault="007577EF" w:rsidP="001F1897">
      <w:pPr>
        <w:numPr>
          <w:ilvl w:val="0"/>
          <w:numId w:val="4"/>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w:t>
      </w:r>
      <w:r w:rsidR="009619E0" w:rsidRPr="00605664">
        <w:rPr>
          <w:rFonts w:asciiTheme="minorHAnsi" w:hAnsiTheme="minorHAnsi"/>
          <w:sz w:val="22"/>
          <w:szCs w:val="22"/>
          <w:lang w:val="cs-CZ"/>
        </w:rPr>
        <w:t>jednaná cena za zhotovení díla odpovídá nabídkové ceně uved</w:t>
      </w:r>
      <w:r w:rsidRPr="00605664">
        <w:rPr>
          <w:rFonts w:asciiTheme="minorHAnsi" w:hAnsiTheme="minorHAnsi"/>
          <w:sz w:val="22"/>
          <w:szCs w:val="22"/>
          <w:lang w:val="cs-CZ"/>
        </w:rPr>
        <w:t>ené v položkovém rozpočtu, který</w:t>
      </w:r>
      <w:r w:rsidR="009619E0" w:rsidRPr="00605664">
        <w:rPr>
          <w:rFonts w:asciiTheme="minorHAnsi" w:hAnsiTheme="minorHAnsi"/>
          <w:sz w:val="22"/>
          <w:szCs w:val="22"/>
          <w:lang w:val="cs-CZ"/>
        </w:rPr>
        <w:t xml:space="preserve"> byl</w:t>
      </w:r>
      <w:r w:rsidRPr="00605664">
        <w:rPr>
          <w:rFonts w:asciiTheme="minorHAnsi" w:hAnsiTheme="minorHAnsi"/>
          <w:sz w:val="22"/>
          <w:szCs w:val="22"/>
          <w:lang w:val="cs-CZ"/>
        </w:rPr>
        <w:t xml:space="preserve"> zhotovitelem</w:t>
      </w:r>
      <w:r w:rsidR="009619E0" w:rsidRPr="00605664">
        <w:rPr>
          <w:rFonts w:asciiTheme="minorHAnsi" w:hAnsiTheme="minorHAnsi"/>
          <w:sz w:val="22"/>
          <w:szCs w:val="22"/>
          <w:lang w:val="cs-CZ"/>
        </w:rPr>
        <w:t xml:space="preserve"> předložen jakožto součást nabídky zhotovitele v</w:t>
      </w:r>
      <w:r w:rsidRPr="00605664">
        <w:rPr>
          <w:rFonts w:asciiTheme="minorHAnsi" w:hAnsiTheme="minorHAnsi"/>
          <w:sz w:val="22"/>
          <w:szCs w:val="22"/>
          <w:lang w:val="cs-CZ"/>
        </w:rPr>
        <w:t xml:space="preserve"> souvisejícím </w:t>
      </w:r>
      <w:r w:rsidR="00885F93">
        <w:rPr>
          <w:rFonts w:asciiTheme="minorHAnsi" w:hAnsiTheme="minorHAnsi"/>
          <w:sz w:val="22"/>
          <w:szCs w:val="22"/>
          <w:lang w:val="cs-CZ"/>
        </w:rPr>
        <w:t>výběrovém</w:t>
      </w:r>
      <w:r w:rsidR="009619E0" w:rsidRPr="00605664">
        <w:rPr>
          <w:rFonts w:asciiTheme="minorHAnsi" w:hAnsiTheme="minorHAnsi"/>
          <w:sz w:val="22"/>
          <w:szCs w:val="22"/>
          <w:lang w:val="cs-CZ"/>
        </w:rPr>
        <w:t xml:space="preserve"> řízení. Uvedený položkový rozpočet je n</w:t>
      </w:r>
      <w:r w:rsidR="00B900FD" w:rsidRPr="00605664">
        <w:rPr>
          <w:rFonts w:asciiTheme="minorHAnsi" w:hAnsiTheme="minorHAnsi"/>
          <w:sz w:val="22"/>
          <w:szCs w:val="22"/>
          <w:lang w:val="cs-CZ"/>
        </w:rPr>
        <w:t xml:space="preserve">edílnou součástí této smlouvy </w:t>
      </w:r>
      <w:r w:rsidR="002F2AA5" w:rsidRPr="00605664">
        <w:rPr>
          <w:rFonts w:asciiTheme="minorHAnsi" w:hAnsiTheme="minorHAnsi"/>
          <w:sz w:val="22"/>
          <w:szCs w:val="22"/>
          <w:lang w:val="cs-CZ"/>
        </w:rPr>
        <w:t>(příloha č. 1</w:t>
      </w:r>
      <w:r w:rsidR="00A309D9" w:rsidRPr="00605664">
        <w:rPr>
          <w:rFonts w:asciiTheme="minorHAnsi" w:hAnsiTheme="minorHAnsi"/>
          <w:sz w:val="22"/>
          <w:szCs w:val="22"/>
          <w:lang w:val="cs-CZ"/>
        </w:rPr>
        <w:t xml:space="preserve"> této smlouvy)</w:t>
      </w:r>
      <w:r w:rsidR="005862B2" w:rsidRPr="00605664">
        <w:rPr>
          <w:rFonts w:asciiTheme="minorHAnsi" w:hAnsiTheme="minorHAnsi"/>
          <w:sz w:val="22"/>
          <w:szCs w:val="22"/>
          <w:lang w:val="cs-CZ"/>
        </w:rPr>
        <w:t>.</w:t>
      </w:r>
    </w:p>
    <w:p w:rsidR="00507623" w:rsidRDefault="00507623"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Platební  podmínky</w:t>
      </w:r>
    </w:p>
    <w:p w:rsidR="00B900FD" w:rsidRPr="002F2AA5" w:rsidRDefault="00B900FD" w:rsidP="00517E6D">
      <w:pPr>
        <w:jc w:val="both"/>
        <w:rPr>
          <w:rFonts w:asciiTheme="minorHAnsi" w:hAnsiTheme="minorHAnsi"/>
          <w:sz w:val="22"/>
          <w:szCs w:val="22"/>
          <w:lang w:val="cs-CZ"/>
        </w:rPr>
      </w:pP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t xml:space="preserve">Doba splatnosti daňových dokladů činí 30 kalendářních dnů ode dne doručení daňového dokladu objednateli. </w:t>
      </w:r>
    </w:p>
    <w:p w:rsidR="00926B6E" w:rsidRPr="00E60AF7"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E60AF7" w:rsidRPr="00E60AF7" w:rsidRDefault="00E60AF7" w:rsidP="00E60AF7">
      <w:pPr>
        <w:pStyle w:val="Zkladntextodsazen"/>
        <w:numPr>
          <w:ilvl w:val="0"/>
          <w:numId w:val="5"/>
        </w:numPr>
        <w:tabs>
          <w:tab w:val="clear" w:pos="720"/>
          <w:tab w:val="num" w:pos="426"/>
          <w:tab w:val="left" w:pos="6120"/>
        </w:tabs>
        <w:spacing w:line="360" w:lineRule="auto"/>
        <w:ind w:left="425" w:hanging="357"/>
        <w:rPr>
          <w:rFonts w:asciiTheme="minorHAnsi" w:hAnsiTheme="minorHAnsi"/>
          <w:sz w:val="22"/>
          <w:szCs w:val="22"/>
        </w:rPr>
      </w:pPr>
      <w:r w:rsidRPr="00E60AF7">
        <w:rPr>
          <w:rFonts w:asciiTheme="minorHAnsi" w:hAnsiTheme="minorHAnsi"/>
          <w:bCs/>
          <w:sz w:val="22"/>
          <w:szCs w:val="22"/>
        </w:rPr>
        <w:t>Platby budou probíhat až do výše 90 % ceny za dodávku výtahů. Zhotovitel souhlasí s tím, že zbylých 10 % ceny díla bude objednatelem zadrženo. A to, 5 % jako pozastávka na odstranění případných vad a nedodělků stanovených protokolem o předání a převzetí díla. Tato pozastávka bude uvolněna po jejich řádném a úplném odstranění a to do 14 dnů od ode, kdy tuto skutečnost objednatel potvrdí podepsáním  „Zápisu o odstranění  vad a nedodělků“.</w:t>
      </w:r>
      <w:r w:rsidRPr="00E60AF7">
        <w:rPr>
          <w:rFonts w:asciiTheme="minorHAnsi" w:hAnsiTheme="minorHAnsi"/>
          <w:sz w:val="22"/>
          <w:szCs w:val="22"/>
        </w:rPr>
        <w:t xml:space="preserve"> </w:t>
      </w:r>
    </w:p>
    <w:p w:rsidR="00E60AF7" w:rsidRDefault="00E60AF7" w:rsidP="00E60AF7">
      <w:pPr>
        <w:pStyle w:val="Zkladntextodsazen"/>
        <w:tabs>
          <w:tab w:val="left" w:pos="426"/>
        </w:tabs>
        <w:spacing w:line="200" w:lineRule="atLeast"/>
        <w:rPr>
          <w:rFonts w:ascii="Calibri" w:hAnsi="Calibri"/>
          <w:sz w:val="22"/>
          <w:szCs w:val="22"/>
        </w:rPr>
      </w:pPr>
    </w:p>
    <w:p w:rsidR="00E60AF7" w:rsidRPr="00E60AF7" w:rsidRDefault="00E60AF7" w:rsidP="00103288">
      <w:pPr>
        <w:pStyle w:val="Zkladntextodsazen"/>
        <w:numPr>
          <w:ilvl w:val="0"/>
          <w:numId w:val="5"/>
        </w:numPr>
        <w:tabs>
          <w:tab w:val="left" w:pos="6120"/>
        </w:tabs>
        <w:spacing w:line="360" w:lineRule="auto"/>
        <w:ind w:left="426" w:hanging="284"/>
        <w:rPr>
          <w:rFonts w:asciiTheme="minorHAnsi" w:hAnsiTheme="minorHAnsi"/>
          <w:sz w:val="22"/>
          <w:szCs w:val="22"/>
        </w:rPr>
      </w:pPr>
      <w:r w:rsidRPr="00E60AF7">
        <w:rPr>
          <w:rFonts w:asciiTheme="minorHAnsi" w:hAnsiTheme="minorHAnsi"/>
          <w:sz w:val="22"/>
          <w:szCs w:val="22"/>
        </w:rPr>
        <w:t>Zhotovitel dále souhlasí s tím, že zbylých 5 % z ceny díla bude objednatelem zadrženo jako záruční pozastávka s tím, že celých 5 % z této ceny díla může být objednatelem zadrženo po dobu záruky na celé dílo. Záruční pozastávka slouží ke krytí nákladů oprav vad díla v záruční době, nebudou-li v řádném termínu odstraněny zhotovitelem.</w:t>
      </w:r>
    </w:p>
    <w:p w:rsidR="00B900FD" w:rsidRPr="002F2AA5" w:rsidRDefault="00103288" w:rsidP="001762A2">
      <w:pPr>
        <w:pStyle w:val="Zkladntextodsazen"/>
        <w:tabs>
          <w:tab w:val="left" w:pos="6120"/>
        </w:tabs>
        <w:spacing w:line="360" w:lineRule="auto"/>
        <w:ind w:left="425"/>
        <w:jc w:val="center"/>
        <w:rPr>
          <w:rFonts w:asciiTheme="minorHAnsi" w:hAnsiTheme="minorHAnsi"/>
          <w:b/>
          <w:bCs/>
          <w:sz w:val="28"/>
          <w:szCs w:val="22"/>
        </w:rPr>
      </w:pPr>
      <w:r>
        <w:rPr>
          <w:rFonts w:asciiTheme="minorHAnsi" w:hAnsiTheme="minorHAnsi"/>
          <w:b/>
          <w:bCs/>
          <w:sz w:val="28"/>
          <w:szCs w:val="22"/>
        </w:rPr>
        <w:t>V</w:t>
      </w:r>
      <w:r w:rsidR="00B900FD" w:rsidRPr="002F2AA5">
        <w:rPr>
          <w:rFonts w:asciiTheme="minorHAnsi" w:hAnsiTheme="minorHAnsi"/>
          <w:b/>
          <w:bCs/>
          <w:sz w:val="28"/>
          <w:szCs w:val="22"/>
        </w:rPr>
        <w:t>I.</w:t>
      </w:r>
    </w:p>
    <w:p w:rsidR="00B900FD" w:rsidRPr="002F2AA5" w:rsidRDefault="00B900FD" w:rsidP="00517E6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B900FD" w:rsidRPr="002F2AA5" w:rsidRDefault="00B900FD" w:rsidP="00517E6D">
      <w:pPr>
        <w:jc w:val="both"/>
        <w:rPr>
          <w:rFonts w:asciiTheme="minorHAnsi" w:hAnsiTheme="minorHAnsi"/>
          <w:sz w:val="22"/>
          <w:szCs w:val="22"/>
          <w:lang w:val="cs-CZ"/>
        </w:rPr>
      </w:pPr>
    </w:p>
    <w:p w:rsidR="00B900FD" w:rsidRPr="002F2AA5"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B900FD"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236C77" w:rsidRPr="002F2AA5" w:rsidRDefault="00236C77"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Zhotovitel se zavazuje v průběhu záruční doby zajišťovat bezplatné odstraňování objednatelem řádně reklamovaných vad.</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417E98">
        <w:rPr>
          <w:rFonts w:asciiTheme="minorHAnsi" w:hAnsiTheme="minorHAnsi"/>
          <w:sz w:val="22"/>
          <w:szCs w:val="22"/>
          <w:lang w:val="cs-CZ"/>
        </w:rPr>
        <w:t xml:space="preserve">Záruční </w:t>
      </w:r>
      <w:r w:rsidRPr="00AF4E41">
        <w:rPr>
          <w:rFonts w:asciiTheme="minorHAnsi" w:hAnsiTheme="minorHAnsi"/>
          <w:sz w:val="22"/>
          <w:szCs w:val="22"/>
          <w:lang w:val="cs-CZ"/>
        </w:rPr>
        <w:t xml:space="preserve">doba je </w:t>
      </w:r>
      <w:r w:rsidR="00AF4E41">
        <w:rPr>
          <w:rFonts w:asciiTheme="minorHAnsi" w:hAnsiTheme="minorHAnsi"/>
          <w:sz w:val="22"/>
          <w:szCs w:val="22"/>
          <w:lang w:val="cs-CZ"/>
        </w:rPr>
        <w:t>60</w:t>
      </w:r>
      <w:r w:rsidRPr="00AF4E41">
        <w:rPr>
          <w:rFonts w:asciiTheme="minorHAnsi" w:hAnsiTheme="minorHAnsi"/>
          <w:sz w:val="22"/>
          <w:szCs w:val="22"/>
          <w:lang w:val="cs-CZ"/>
        </w:rPr>
        <w:t xml:space="preserve"> měsíců na</w:t>
      </w:r>
      <w:r w:rsidRPr="00417E98">
        <w:rPr>
          <w:rFonts w:asciiTheme="minorHAnsi" w:hAnsiTheme="minorHAnsi"/>
          <w:sz w:val="22"/>
          <w:szCs w:val="22"/>
          <w:lang w:val="cs-CZ"/>
        </w:rPr>
        <w:t xml:space="preserve"> </w:t>
      </w:r>
      <w:r w:rsidRPr="002F2AA5">
        <w:rPr>
          <w:rFonts w:asciiTheme="minorHAnsi" w:hAnsiTheme="minorHAnsi"/>
          <w:sz w:val="22"/>
          <w:szCs w:val="22"/>
          <w:lang w:val="cs-CZ"/>
        </w:rPr>
        <w:t xml:space="preserve">provedené </w:t>
      </w:r>
      <w:r w:rsidR="00BA4F3C" w:rsidRPr="002F2AA5">
        <w:rPr>
          <w:rFonts w:asciiTheme="minorHAnsi" w:hAnsiTheme="minorHAnsi"/>
          <w:sz w:val="22"/>
          <w:szCs w:val="22"/>
          <w:lang w:val="cs-CZ"/>
        </w:rPr>
        <w:t>stavební práce a materiál</w:t>
      </w:r>
      <w:r w:rsidRPr="002F2AA5">
        <w:rPr>
          <w:rFonts w:asciiTheme="minorHAnsi" w:hAnsiTheme="minorHAnsi"/>
          <w:sz w:val="22"/>
          <w:szCs w:val="22"/>
          <w:lang w:val="cs-CZ"/>
        </w:rPr>
        <w:t xml:space="preserve"> (mimo práce a materiály dodané objednatelem). </w:t>
      </w:r>
    </w:p>
    <w:p w:rsidR="009032C2" w:rsidRPr="00A41D91"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w:t>
      </w:r>
      <w:r w:rsidRPr="00A41D91">
        <w:rPr>
          <w:rFonts w:asciiTheme="minorHAnsi" w:hAnsiTheme="minorHAnsi"/>
          <w:sz w:val="22"/>
          <w:szCs w:val="22"/>
          <w:lang w:val="cs-CZ"/>
        </w:rPr>
        <w:t>vady, platí, že reklamovaná vada musí být odstraněna nejpozději do 15-ti dnů ode dne uplatnění reklamace objednatelem.</w:t>
      </w:r>
    </w:p>
    <w:p w:rsidR="009032C2" w:rsidRPr="00A41D91" w:rsidRDefault="00C212F2" w:rsidP="009032C2">
      <w:pPr>
        <w:numPr>
          <w:ilvl w:val="0"/>
          <w:numId w:val="6"/>
        </w:numPr>
        <w:tabs>
          <w:tab w:val="clear" w:pos="720"/>
          <w:tab w:val="num" w:pos="426"/>
        </w:tabs>
        <w:suppressAutoHyphens/>
        <w:spacing w:line="360" w:lineRule="auto"/>
        <w:ind w:left="426"/>
        <w:jc w:val="both"/>
        <w:rPr>
          <w:rFonts w:ascii="Calibri" w:hAnsi="Calibri" w:cs="Calibri"/>
          <w:sz w:val="22"/>
          <w:szCs w:val="22"/>
          <w:lang w:val="cs-CZ"/>
        </w:rPr>
      </w:pPr>
      <w:r w:rsidRPr="00A41D91">
        <w:rPr>
          <w:rFonts w:asciiTheme="minorHAnsi" w:hAnsiTheme="minorHAnsi"/>
          <w:sz w:val="22"/>
          <w:szCs w:val="22"/>
          <w:lang w:val="cs-CZ"/>
        </w:rPr>
        <w:t>V</w:t>
      </w:r>
      <w:r w:rsidRPr="00A41D91">
        <w:rPr>
          <w:rFonts w:ascii="Calibri" w:hAnsi="Calibri" w:cs="Calibri"/>
          <w:sz w:val="22"/>
          <w:szCs w:val="22"/>
          <w:lang w:val="cs-CZ"/>
        </w:rPr>
        <w:t>ýpad</w:t>
      </w:r>
      <w:r w:rsidR="009032C2" w:rsidRPr="00A41D91">
        <w:rPr>
          <w:rFonts w:ascii="Calibri" w:hAnsi="Calibri" w:cs="Calibri"/>
          <w:sz w:val="22"/>
          <w:szCs w:val="22"/>
          <w:lang w:val="cs-CZ"/>
        </w:rPr>
        <w:t>e</w:t>
      </w:r>
      <w:r w:rsidRPr="00A41D91">
        <w:rPr>
          <w:rFonts w:ascii="Calibri" w:hAnsi="Calibri" w:cs="Calibri"/>
          <w:sz w:val="22"/>
          <w:szCs w:val="22"/>
          <w:lang w:val="cs-CZ"/>
        </w:rPr>
        <w:t xml:space="preserve">k funkčnosti </w:t>
      </w:r>
      <w:r w:rsidR="009032C2" w:rsidRPr="00A41D91">
        <w:rPr>
          <w:rFonts w:ascii="Calibri" w:hAnsi="Calibri" w:cs="Calibri"/>
          <w:sz w:val="22"/>
          <w:szCs w:val="22"/>
          <w:lang w:val="cs-CZ"/>
        </w:rPr>
        <w:t xml:space="preserve">kotelny v topném období </w:t>
      </w:r>
      <w:r w:rsidRPr="00A41D91">
        <w:rPr>
          <w:rFonts w:ascii="Calibri" w:hAnsi="Calibri" w:cs="Calibri"/>
          <w:sz w:val="22"/>
          <w:szCs w:val="22"/>
          <w:lang w:val="cs-CZ"/>
        </w:rPr>
        <w:t xml:space="preserve">je považován za havárii vyžadující neprodlený zásah. Zhotovitel se zavazuje </w:t>
      </w:r>
      <w:r w:rsidR="009032C2" w:rsidRPr="00A41D91">
        <w:rPr>
          <w:rFonts w:ascii="Calibri" w:hAnsi="Calibri" w:cs="Calibri"/>
          <w:sz w:val="22"/>
          <w:szCs w:val="22"/>
          <w:lang w:val="cs-CZ"/>
        </w:rPr>
        <w:t xml:space="preserve">nastoupit na opravu do </w:t>
      </w:r>
      <w:r w:rsidR="00DB05EC" w:rsidRPr="00A41D91">
        <w:rPr>
          <w:rFonts w:ascii="Calibri" w:hAnsi="Calibri" w:cs="Calibri"/>
          <w:sz w:val="22"/>
          <w:szCs w:val="22"/>
          <w:lang w:val="cs-CZ"/>
        </w:rPr>
        <w:t>6-ti</w:t>
      </w:r>
      <w:r w:rsidR="009032C2" w:rsidRPr="00A41D91">
        <w:rPr>
          <w:rFonts w:ascii="Calibri" w:hAnsi="Calibri" w:cs="Calibri"/>
          <w:sz w:val="22"/>
          <w:szCs w:val="22"/>
          <w:lang w:val="cs-CZ"/>
        </w:rPr>
        <w:t xml:space="preserve"> hodin od nahlášení v pracovní době od 8:00 do 16.00 hod. s tím, že reklamovaná vada musí být odstraněna a topení zprovozněno nejpozději do </w:t>
      </w:r>
      <w:r w:rsidR="00DB05EC" w:rsidRPr="00A41D91">
        <w:rPr>
          <w:rFonts w:ascii="Calibri" w:hAnsi="Calibri" w:cs="Calibri"/>
          <w:sz w:val="22"/>
          <w:szCs w:val="22"/>
          <w:lang w:val="cs-CZ"/>
        </w:rPr>
        <w:t>24</w:t>
      </w:r>
      <w:r w:rsidR="009032C2" w:rsidRPr="00A41D91">
        <w:rPr>
          <w:rFonts w:ascii="Calibri" w:hAnsi="Calibri" w:cs="Calibri"/>
          <w:sz w:val="22"/>
          <w:szCs w:val="22"/>
          <w:lang w:val="cs-CZ"/>
        </w:rPr>
        <w:t xml:space="preserve"> hodin od zahájení prací</w:t>
      </w:r>
      <w:r w:rsidR="00DB05EC" w:rsidRPr="00A41D91">
        <w:rPr>
          <w:rFonts w:ascii="Calibri" w:hAnsi="Calibri" w:cs="Calibri"/>
          <w:sz w:val="22"/>
          <w:szCs w:val="22"/>
          <w:lang w:val="cs-CZ"/>
        </w:rPr>
        <w:t>, pokud se smluvní strany nedohodnou jinak.</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Objednatel se zavazuje, že případnou reklamaci uplatní bezprostředně po jejím zjištění.</w:t>
      </w:r>
    </w:p>
    <w:p w:rsidR="00203008" w:rsidRPr="00236C77"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212F2">
        <w:rPr>
          <w:rFonts w:asciiTheme="minorHAnsi" w:hAnsiTheme="minorHAnsi"/>
          <w:sz w:val="22"/>
          <w:szCs w:val="22"/>
          <w:lang w:val="cs-CZ"/>
        </w:rPr>
        <w:t>V</w:t>
      </w:r>
      <w:r w:rsidR="00236C77">
        <w:rPr>
          <w:rFonts w:asciiTheme="minorHAnsi" w:hAnsiTheme="minorHAnsi"/>
          <w:sz w:val="22"/>
          <w:szCs w:val="22"/>
          <w:lang w:val="cs-CZ"/>
        </w:rPr>
        <w:t xml:space="preserve"> případě</w:t>
      </w:r>
      <w:r w:rsidRPr="00236C77">
        <w:rPr>
          <w:rFonts w:asciiTheme="minorHAnsi" w:hAnsiTheme="minorHAnsi"/>
          <w:sz w:val="22"/>
          <w:szCs w:val="22"/>
          <w:lang w:val="cs-CZ"/>
        </w:rPr>
        <w:t>, že z</w:t>
      </w:r>
      <w:r w:rsidR="00236C77">
        <w:rPr>
          <w:rFonts w:asciiTheme="minorHAnsi" w:hAnsiTheme="minorHAnsi"/>
          <w:sz w:val="22"/>
          <w:szCs w:val="22"/>
          <w:lang w:val="cs-CZ"/>
        </w:rPr>
        <w:t>hotovitel odstranil záruční vady</w:t>
      </w:r>
      <w:r w:rsidRPr="00236C77">
        <w:rPr>
          <w:rFonts w:asciiTheme="minorHAnsi" w:hAnsiTheme="minorHAnsi"/>
          <w:sz w:val="22"/>
          <w:szCs w:val="22"/>
          <w:lang w:val="cs-CZ"/>
        </w:rPr>
        <w:t xml:space="preserve">, je povinen provedenou </w:t>
      </w:r>
      <w:r w:rsidR="00236C77">
        <w:rPr>
          <w:rFonts w:asciiTheme="minorHAnsi" w:hAnsiTheme="minorHAnsi"/>
          <w:sz w:val="22"/>
          <w:szCs w:val="22"/>
          <w:lang w:val="cs-CZ"/>
        </w:rPr>
        <w:t xml:space="preserve">opravu objednateli </w:t>
      </w:r>
      <w:r w:rsidRPr="00236C77">
        <w:rPr>
          <w:rFonts w:asciiTheme="minorHAnsi" w:hAnsiTheme="minorHAnsi"/>
          <w:sz w:val="22"/>
          <w:szCs w:val="22"/>
          <w:lang w:val="cs-CZ"/>
        </w:rPr>
        <w:t>protokolárně předat.</w:t>
      </w:r>
    </w:p>
    <w:p w:rsidR="004D108F" w:rsidRDefault="00236C77" w:rsidP="00236C77">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Záruční doba</w:t>
      </w:r>
      <w:r w:rsidR="00203008" w:rsidRPr="00236C77">
        <w:rPr>
          <w:rFonts w:asciiTheme="minorHAnsi" w:hAnsiTheme="minorHAnsi"/>
          <w:sz w:val="22"/>
          <w:szCs w:val="22"/>
          <w:lang w:val="cs-CZ"/>
        </w:rPr>
        <w:t xml:space="preserve"> na rekl</w:t>
      </w:r>
      <w:r>
        <w:rPr>
          <w:rFonts w:asciiTheme="minorHAnsi" w:hAnsiTheme="minorHAnsi"/>
          <w:sz w:val="22"/>
          <w:szCs w:val="22"/>
          <w:lang w:val="cs-CZ"/>
        </w:rPr>
        <w:t>amovanou část díla</w:t>
      </w:r>
      <w:r w:rsidR="00754FE6" w:rsidRPr="00236C77">
        <w:rPr>
          <w:rFonts w:asciiTheme="minorHAnsi" w:hAnsiTheme="minorHAnsi"/>
          <w:sz w:val="22"/>
          <w:szCs w:val="22"/>
          <w:lang w:val="cs-CZ"/>
        </w:rPr>
        <w:t xml:space="preserve"> se prodlužuje</w:t>
      </w:r>
      <w:r>
        <w:rPr>
          <w:rFonts w:asciiTheme="minorHAnsi" w:hAnsiTheme="minorHAnsi"/>
          <w:sz w:val="22"/>
          <w:szCs w:val="22"/>
          <w:lang w:val="cs-CZ"/>
        </w:rPr>
        <w:t xml:space="preserve"> o dobu</w:t>
      </w:r>
      <w:r w:rsidR="00D1073E" w:rsidRPr="00236C77">
        <w:rPr>
          <w:rFonts w:asciiTheme="minorHAnsi" w:hAnsiTheme="minorHAnsi"/>
          <w:sz w:val="22"/>
          <w:szCs w:val="22"/>
          <w:lang w:val="cs-CZ"/>
        </w:rPr>
        <w:t>,</w:t>
      </w:r>
      <w:r>
        <w:rPr>
          <w:rFonts w:asciiTheme="minorHAnsi" w:hAnsiTheme="minorHAnsi"/>
          <w:sz w:val="22"/>
          <w:szCs w:val="22"/>
          <w:lang w:val="cs-CZ"/>
        </w:rPr>
        <w:t xml:space="preserve"> která uplynula od doručení </w:t>
      </w:r>
      <w:r w:rsidR="00203008" w:rsidRPr="00236C77">
        <w:rPr>
          <w:rFonts w:asciiTheme="minorHAnsi" w:hAnsiTheme="minorHAnsi"/>
          <w:sz w:val="22"/>
          <w:szCs w:val="22"/>
          <w:lang w:val="cs-CZ"/>
        </w:rPr>
        <w:t>reklamace</w:t>
      </w:r>
      <w:r>
        <w:rPr>
          <w:rFonts w:asciiTheme="minorHAnsi" w:hAnsiTheme="minorHAnsi"/>
          <w:sz w:val="22"/>
          <w:szCs w:val="22"/>
          <w:lang w:val="cs-CZ"/>
        </w:rPr>
        <w:t xml:space="preserve"> vady do doby jejího odstranění.</w:t>
      </w:r>
    </w:p>
    <w:p w:rsidR="00103288" w:rsidRDefault="00103288" w:rsidP="00517E6D">
      <w:pPr>
        <w:jc w:val="center"/>
        <w:rPr>
          <w:rFonts w:asciiTheme="minorHAnsi" w:hAnsiTheme="minorHAnsi"/>
          <w:b/>
          <w:bCs/>
          <w:sz w:val="28"/>
          <w:szCs w:val="22"/>
          <w:lang w:val="cs-CZ"/>
        </w:rPr>
      </w:pPr>
    </w:p>
    <w:p w:rsidR="00B900FD" w:rsidRPr="002F2AA5" w:rsidRDefault="00B900FD" w:rsidP="00517E6D">
      <w:pPr>
        <w:jc w:val="center"/>
        <w:rPr>
          <w:rFonts w:asciiTheme="minorHAnsi" w:hAnsiTheme="minorHAnsi"/>
          <w:b/>
          <w:bCs/>
          <w:sz w:val="28"/>
          <w:szCs w:val="22"/>
          <w:lang w:val="cs-CZ"/>
        </w:rPr>
      </w:pPr>
      <w:r w:rsidRPr="002F2AA5">
        <w:rPr>
          <w:rFonts w:asciiTheme="minorHAnsi" w:hAnsiTheme="minorHAnsi"/>
          <w:b/>
          <w:bCs/>
          <w:sz w:val="28"/>
          <w:szCs w:val="22"/>
          <w:lang w:val="cs-CZ"/>
        </w:rPr>
        <w:t>VII.</w:t>
      </w:r>
    </w:p>
    <w:p w:rsidR="00B900FD" w:rsidRPr="002F2AA5" w:rsidRDefault="00B900FD" w:rsidP="00517E6D">
      <w:pPr>
        <w:pStyle w:val="Nadpis9"/>
        <w:rPr>
          <w:rFonts w:asciiTheme="minorHAnsi" w:hAnsiTheme="minorHAnsi"/>
          <w:sz w:val="28"/>
          <w:szCs w:val="22"/>
        </w:rPr>
      </w:pPr>
      <w:r w:rsidRPr="002F2AA5">
        <w:rPr>
          <w:rFonts w:asciiTheme="minorHAnsi" w:hAnsiTheme="minorHAnsi"/>
          <w:sz w:val="28"/>
          <w:szCs w:val="22"/>
        </w:rPr>
        <w:t>Podmínky provedení díla</w:t>
      </w:r>
    </w:p>
    <w:p w:rsidR="00B900FD" w:rsidRPr="002F2AA5" w:rsidRDefault="00B900FD" w:rsidP="00517E6D">
      <w:pPr>
        <w:jc w:val="both"/>
        <w:rPr>
          <w:rFonts w:asciiTheme="minorHAnsi" w:hAnsiTheme="minorHAnsi"/>
          <w:sz w:val="22"/>
          <w:szCs w:val="22"/>
          <w:lang w:val="cs-CZ"/>
        </w:rPr>
      </w:pPr>
    </w:p>
    <w:p w:rsidR="00417E98" w:rsidRPr="00103288" w:rsidRDefault="00B900FD" w:rsidP="00103288">
      <w:pPr>
        <w:pStyle w:val="Odstavecseseznamem"/>
        <w:numPr>
          <w:ilvl w:val="0"/>
          <w:numId w:val="42"/>
        </w:numPr>
        <w:tabs>
          <w:tab w:val="num" w:pos="426"/>
        </w:tabs>
        <w:spacing w:line="360" w:lineRule="auto"/>
        <w:ind w:hanging="578"/>
        <w:jc w:val="both"/>
        <w:rPr>
          <w:rFonts w:asciiTheme="minorHAnsi" w:hAnsiTheme="minorHAnsi"/>
          <w:sz w:val="22"/>
          <w:szCs w:val="22"/>
        </w:rPr>
      </w:pPr>
      <w:r w:rsidRPr="00103288">
        <w:rPr>
          <w:rFonts w:asciiTheme="minorHAnsi" w:hAnsiTheme="minorHAnsi"/>
          <w:sz w:val="22"/>
          <w:szCs w:val="22"/>
        </w:rPr>
        <w:t xml:space="preserve">Objednatel se zavazuje, že předá zhotoviteli pracoviště nejpozději ke dni zahájení prací dle čl. III., </w:t>
      </w:r>
    </w:p>
    <w:p w:rsidR="00417E98"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a to ve stavu způsobilém k provádění prací. Uvedenou skutečnost smluvní strany potvrdí </w:t>
      </w:r>
    </w:p>
    <w:p w:rsidR="00B900FD"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společným zápisem.</w:t>
      </w:r>
    </w:p>
    <w:p w:rsidR="00E46238" w:rsidRPr="00103288" w:rsidRDefault="00E46238" w:rsidP="00103288">
      <w:pPr>
        <w:pStyle w:val="Odstavecseseznamem"/>
        <w:numPr>
          <w:ilvl w:val="0"/>
          <w:numId w:val="42"/>
        </w:numPr>
        <w:tabs>
          <w:tab w:val="num" w:pos="284"/>
        </w:tabs>
        <w:spacing w:line="360" w:lineRule="auto"/>
        <w:ind w:left="426" w:hanging="284"/>
        <w:jc w:val="both"/>
        <w:rPr>
          <w:rFonts w:asciiTheme="minorHAnsi" w:hAnsiTheme="minorHAnsi"/>
          <w:sz w:val="22"/>
          <w:szCs w:val="22"/>
        </w:rPr>
      </w:pPr>
      <w:r w:rsidRPr="00103288">
        <w:rPr>
          <w:rFonts w:asciiTheme="minorHAnsi" w:hAnsiTheme="minorHAnsi"/>
          <w:sz w:val="22"/>
          <w:szCs w:val="22"/>
        </w:rPr>
        <w:lastRenderedPageBreak/>
        <w:t>Zhotovitel je výslovně zavázán provést dílo v rozsahu a způsobem vymezeným touto smlouvou</w:t>
      </w:r>
      <w:r w:rsidR="00D85F75" w:rsidRPr="00103288">
        <w:rPr>
          <w:rFonts w:asciiTheme="minorHAnsi" w:hAnsiTheme="minorHAnsi"/>
          <w:sz w:val="22"/>
          <w:szCs w:val="22"/>
        </w:rPr>
        <w:t>, řádně, včas a v souladu s poskytnutými podklady, při dodržení příslušných obecně závazných právních předpisů a platných i doporučených ČSN, ON (oborová norma), norem ISO a v kvalitě odpovídající požadavkům a účelu díla.</w:t>
      </w:r>
    </w:p>
    <w:p w:rsidR="00D85F75" w:rsidRDefault="00D85F75" w:rsidP="00103288">
      <w:pPr>
        <w:pStyle w:val="Odstavecseseznamem"/>
        <w:numPr>
          <w:ilvl w:val="0"/>
          <w:numId w:val="42"/>
        </w:numPr>
        <w:tabs>
          <w:tab w:val="num" w:pos="426"/>
        </w:tabs>
        <w:spacing w:line="360" w:lineRule="auto"/>
        <w:ind w:left="426" w:hanging="426"/>
        <w:jc w:val="both"/>
        <w:rPr>
          <w:rFonts w:asciiTheme="minorHAnsi" w:hAnsiTheme="minorHAnsi"/>
          <w:sz w:val="22"/>
          <w:szCs w:val="22"/>
        </w:rPr>
      </w:pPr>
      <w:r w:rsidRPr="00D85F75">
        <w:rPr>
          <w:rFonts w:asciiTheme="minorHAnsi" w:hAnsiTheme="minorHAnsi"/>
          <w:sz w:val="22"/>
          <w:szCs w:val="22"/>
        </w:rPr>
        <w:t xml:space="preserve">K záměnám  materiálů </w:t>
      </w:r>
      <w:r>
        <w:rPr>
          <w:rFonts w:asciiTheme="minorHAnsi" w:hAnsiTheme="minorHAnsi"/>
          <w:sz w:val="22"/>
          <w:szCs w:val="22"/>
        </w:rPr>
        <w:t>oproti poskytnutým podkladům je vždy třeba předběžného souhlasu objednatele.</w:t>
      </w:r>
    </w:p>
    <w:p w:rsidR="00D85F75" w:rsidRPr="00103288" w:rsidRDefault="00D85F75" w:rsidP="00103288">
      <w:pPr>
        <w:numPr>
          <w:ilvl w:val="0"/>
          <w:numId w:val="42"/>
        </w:numPr>
        <w:tabs>
          <w:tab w:val="num" w:pos="426"/>
        </w:tabs>
        <w:spacing w:line="360" w:lineRule="auto"/>
        <w:ind w:left="426"/>
        <w:jc w:val="both"/>
        <w:rPr>
          <w:rFonts w:asciiTheme="minorHAnsi" w:hAnsiTheme="minorHAnsi"/>
          <w:sz w:val="22"/>
          <w:szCs w:val="22"/>
          <w:lang w:val="cs-CZ"/>
        </w:rPr>
      </w:pPr>
      <w:r w:rsidRPr="00103288">
        <w:rPr>
          <w:rFonts w:asciiTheme="minorHAnsi" w:hAnsiTheme="minorHAnsi"/>
          <w:sz w:val="22"/>
          <w:szCs w:val="22"/>
          <w:lang w:val="cs-CZ"/>
        </w:rPr>
        <w:t>Objednatel je oprávněn průběžně kontrolovat provádění díla. Zjistí-li, že zhotovitel při provádění díla nedodržuje předepsané technologické postupy, nebo provádí dílo zřejmě nekvalitně, uplatní u zhotovitele požadavek na nápravu zápisem do stavebního deníku (dále také jen jako „deník“ nebo „SD“). Zhotovitel se zavazuje zjištěné vady v nejkratším možném nebo dohodnutém termínu na své náklady odstranit. Neodstraní-li zjištěné vady ani v dohodnuté lhůtě, má objednatel právo pozastavit platby až do odstranění vady.</w:t>
      </w:r>
    </w:p>
    <w:p w:rsidR="00B900FD" w:rsidRPr="002F2AA5"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sidR="009F266F">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p>
    <w:p w:rsidR="00B900FD"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D85F75" w:rsidRPr="00D85F75" w:rsidRDefault="00D85F75" w:rsidP="00805597">
      <w:pPr>
        <w:pStyle w:val="Odstavecseseznamem"/>
        <w:numPr>
          <w:ilvl w:val="0"/>
          <w:numId w:val="42"/>
        </w:numPr>
        <w:tabs>
          <w:tab w:val="num" w:pos="426"/>
        </w:tabs>
        <w:spacing w:line="360" w:lineRule="auto"/>
        <w:ind w:left="426" w:hanging="426"/>
        <w:jc w:val="both"/>
        <w:rPr>
          <w:rFonts w:asciiTheme="minorHAnsi" w:hAnsiTheme="minorHAnsi"/>
          <w:sz w:val="22"/>
          <w:szCs w:val="22"/>
        </w:rPr>
      </w:pPr>
      <w:r w:rsidRPr="00D85F75">
        <w:rPr>
          <w:rFonts w:asciiTheme="minorHAnsi" w:hAnsiTheme="minorHAnsi"/>
          <w:sz w:val="22"/>
          <w:szCs w:val="22"/>
        </w:rPr>
        <w:t xml:space="preserve">Smluvní strany se dohodly na konání </w:t>
      </w:r>
      <w:r>
        <w:rPr>
          <w:rFonts w:asciiTheme="minorHAnsi" w:hAnsiTheme="minorHAnsi"/>
          <w:sz w:val="22"/>
          <w:szCs w:val="22"/>
        </w:rPr>
        <w:t>kontrolních dnů (dále také jen jako „KD“), které budou svolávány minimálně 1x za 14 dní za účasti odpovědných zástupců objednatele i zhotovitele.</w:t>
      </w:r>
    </w:p>
    <w:p w:rsidR="00B900FD" w:rsidRPr="00805597" w:rsidRDefault="00B900FD" w:rsidP="00805597">
      <w:pPr>
        <w:numPr>
          <w:ilvl w:val="0"/>
          <w:numId w:val="42"/>
        </w:numPr>
        <w:tabs>
          <w:tab w:val="num" w:pos="426"/>
        </w:tabs>
        <w:spacing w:line="360" w:lineRule="auto"/>
        <w:ind w:left="426"/>
        <w:jc w:val="both"/>
        <w:rPr>
          <w:rFonts w:asciiTheme="minorHAnsi" w:hAnsiTheme="minorHAnsi"/>
          <w:sz w:val="22"/>
          <w:szCs w:val="22"/>
          <w:lang w:val="cs-CZ"/>
        </w:rPr>
      </w:pPr>
      <w:r w:rsidRPr="00805597">
        <w:rPr>
          <w:rFonts w:asciiTheme="minorHAnsi" w:hAnsiTheme="minorHAnsi"/>
          <w:sz w:val="22"/>
          <w:szCs w:val="22"/>
          <w:lang w:val="cs-CZ"/>
        </w:rPr>
        <w:t>Zhotovitel je povinen o pracích, které provádí, vést stavební deník</w:t>
      </w:r>
      <w:r w:rsidR="00316DEC" w:rsidRPr="00805597">
        <w:rPr>
          <w:rFonts w:asciiTheme="minorHAnsi" w:hAnsiTheme="minorHAnsi"/>
          <w:sz w:val="22"/>
          <w:szCs w:val="22"/>
          <w:lang w:val="cs-CZ"/>
        </w:rPr>
        <w:t xml:space="preserve"> (dále také jen jako "SD")</w:t>
      </w:r>
      <w:r w:rsidRPr="00805597">
        <w:rPr>
          <w:rFonts w:asciiTheme="minorHAnsi" w:hAnsiTheme="minorHAnsi"/>
          <w:sz w:val="22"/>
          <w:szCs w:val="22"/>
          <w:lang w:val="cs-CZ"/>
        </w:rPr>
        <w:t xml:space="preserve"> a to ode dne převzetí staveniště. Během pracovní doby musí být deník na stavbě trvale přístupný. Do deníku se zapisují všechny skutečnosti rozhodné pro plnění této smlouvy. </w:t>
      </w:r>
      <w:r w:rsidR="00766665" w:rsidRPr="00805597">
        <w:rPr>
          <w:rFonts w:asciiTheme="minorHAnsi" w:hAnsiTheme="minorHAnsi"/>
          <w:sz w:val="22"/>
          <w:szCs w:val="22"/>
          <w:lang w:val="cs-CZ"/>
        </w:rPr>
        <w:t>Součástí zápisů</w:t>
      </w:r>
      <w:r w:rsidRPr="00805597">
        <w:rPr>
          <w:rFonts w:asciiTheme="minorHAnsi" w:hAnsiTheme="minorHAnsi"/>
          <w:sz w:val="22"/>
          <w:szCs w:val="22"/>
          <w:lang w:val="cs-CZ"/>
        </w:rPr>
        <w:t xml:space="preserve"> SD se stanou i zápisy z jednotlivých KD. </w:t>
      </w:r>
      <w:r w:rsidR="00921073" w:rsidRPr="00805597">
        <w:rPr>
          <w:rFonts w:asciiTheme="minorHAnsi" w:hAnsiTheme="minorHAnsi"/>
          <w:sz w:val="22"/>
          <w:szCs w:val="22"/>
          <w:lang w:val="cs-CZ"/>
        </w:rPr>
        <w:t>Smluvní strany se</w:t>
      </w:r>
      <w:r w:rsidR="00D1073E" w:rsidRPr="00805597">
        <w:rPr>
          <w:rFonts w:asciiTheme="minorHAnsi" w:hAnsiTheme="minorHAnsi"/>
          <w:sz w:val="22"/>
          <w:szCs w:val="22"/>
          <w:lang w:val="cs-CZ"/>
        </w:rPr>
        <w:t xml:space="preserve"> d</w:t>
      </w:r>
      <w:r w:rsidRPr="00805597">
        <w:rPr>
          <w:rFonts w:asciiTheme="minorHAnsi" w:hAnsiTheme="minorHAnsi"/>
          <w:sz w:val="22"/>
          <w:szCs w:val="22"/>
          <w:lang w:val="cs-CZ"/>
        </w:rPr>
        <w:t>ohod</w:t>
      </w:r>
      <w:r w:rsidR="00921073" w:rsidRPr="00805597">
        <w:rPr>
          <w:rFonts w:asciiTheme="minorHAnsi" w:hAnsiTheme="minorHAnsi"/>
          <w:sz w:val="22"/>
          <w:szCs w:val="22"/>
          <w:lang w:val="cs-CZ"/>
        </w:rPr>
        <w:t>ly</w:t>
      </w:r>
      <w:r w:rsidRPr="00805597">
        <w:rPr>
          <w:rFonts w:asciiTheme="minorHAnsi" w:hAnsiTheme="minorHAnsi"/>
          <w:sz w:val="22"/>
          <w:szCs w:val="22"/>
          <w:lang w:val="cs-CZ"/>
        </w:rPr>
        <w:t>, že zápisy z KD jsou nadřazeny zápisům v SD v rámci komunikace mezi objednatelem a zhotovitelem. V případě rozporu v zápisech z KD a ve SD, platí zápis z kontrolního dne stavby.</w:t>
      </w:r>
    </w:p>
    <w:p w:rsidR="00B900FD" w:rsidRPr="002F2AA5"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w:t>
      </w:r>
      <w:r w:rsidR="00507623">
        <w:rPr>
          <w:rFonts w:asciiTheme="minorHAnsi" w:hAnsiTheme="minorHAnsi"/>
          <w:sz w:val="22"/>
          <w:szCs w:val="22"/>
          <w:lang w:val="cs-CZ"/>
        </w:rPr>
        <w:t> </w:t>
      </w:r>
      <w:r w:rsidRPr="002F2AA5">
        <w:rPr>
          <w:rFonts w:asciiTheme="minorHAnsi" w:hAnsiTheme="minorHAnsi"/>
          <w:sz w:val="22"/>
          <w:szCs w:val="22"/>
          <w:lang w:val="cs-CZ"/>
        </w:rPr>
        <w:t>úředních nařízeních nebyly na životním prostředí a vodních zdrojích v oblasti místa plnění způsobeny žádné škody, převyšující nutný rozsah pro provádění stavebních výkonů.</w:t>
      </w:r>
    </w:p>
    <w:p w:rsidR="00B900FD"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766665" w:rsidRPr="009B01AB" w:rsidRDefault="00EF5F12" w:rsidP="00EF5F12">
      <w:pPr>
        <w:pStyle w:val="Odstavecseseznamem"/>
        <w:numPr>
          <w:ilvl w:val="0"/>
          <w:numId w:val="42"/>
        </w:numPr>
        <w:tabs>
          <w:tab w:val="num" w:pos="426"/>
        </w:tabs>
        <w:spacing w:line="360" w:lineRule="auto"/>
        <w:ind w:left="426" w:hanging="426"/>
        <w:jc w:val="both"/>
        <w:rPr>
          <w:rFonts w:asciiTheme="minorHAnsi" w:hAnsiTheme="minorHAnsi"/>
          <w:b/>
          <w:sz w:val="22"/>
          <w:szCs w:val="22"/>
        </w:rPr>
      </w:pPr>
      <w:r>
        <w:rPr>
          <w:rFonts w:asciiTheme="minorHAnsi" w:hAnsiTheme="minorHAnsi"/>
          <w:sz w:val="22"/>
          <w:szCs w:val="22"/>
        </w:rPr>
        <w:t xml:space="preserve"> </w:t>
      </w:r>
      <w:r w:rsidR="00766665" w:rsidRPr="00D02BE9">
        <w:rPr>
          <w:rFonts w:asciiTheme="minorHAnsi" w:hAnsiTheme="minorHAnsi"/>
          <w:sz w:val="22"/>
          <w:szCs w:val="22"/>
        </w:rPr>
        <w:t>Zhotovitel je povinen provést</w:t>
      </w:r>
      <w:r w:rsidR="00D02BE9" w:rsidRPr="00D02BE9">
        <w:rPr>
          <w:rFonts w:asciiTheme="minorHAnsi" w:hAnsiTheme="minorHAnsi"/>
          <w:sz w:val="22"/>
          <w:szCs w:val="22"/>
        </w:rPr>
        <w:t xml:space="preserve"> likvidaci </w:t>
      </w:r>
      <w:r w:rsidR="00766665" w:rsidRPr="00D02BE9">
        <w:rPr>
          <w:rFonts w:asciiTheme="minorHAnsi" w:hAnsiTheme="minorHAnsi"/>
          <w:sz w:val="22"/>
          <w:szCs w:val="22"/>
        </w:rPr>
        <w:t xml:space="preserve"> </w:t>
      </w:r>
      <w:r w:rsidR="009B01AB">
        <w:rPr>
          <w:rFonts w:asciiTheme="minorHAnsi" w:hAnsiTheme="minorHAnsi"/>
          <w:sz w:val="22"/>
          <w:szCs w:val="22"/>
        </w:rPr>
        <w:t xml:space="preserve">zařízení staveniště a </w:t>
      </w:r>
      <w:r w:rsidR="00D02BE9">
        <w:rPr>
          <w:rFonts w:asciiTheme="minorHAnsi" w:hAnsiTheme="minorHAnsi"/>
          <w:sz w:val="22"/>
          <w:szCs w:val="22"/>
        </w:rPr>
        <w:t>úklid na své náklady nejpozději do předání díla.</w:t>
      </w:r>
    </w:p>
    <w:p w:rsidR="009B01AB" w:rsidRPr="00A41D91" w:rsidRDefault="009B01AB" w:rsidP="00EF5F12">
      <w:pPr>
        <w:pStyle w:val="Odstavecseseznamem"/>
        <w:numPr>
          <w:ilvl w:val="0"/>
          <w:numId w:val="42"/>
        </w:numPr>
        <w:spacing w:before="120" w:after="120"/>
        <w:ind w:left="426" w:hanging="426"/>
        <w:jc w:val="both"/>
        <w:rPr>
          <w:rFonts w:ascii="Calibri" w:hAnsi="Calibri" w:cs="Tahoma"/>
          <w:sz w:val="22"/>
          <w:szCs w:val="22"/>
        </w:rPr>
      </w:pPr>
      <w:r w:rsidRPr="00A41D91">
        <w:rPr>
          <w:rFonts w:ascii="Calibri" w:hAnsi="Calibri" w:cs="Tahoma"/>
          <w:sz w:val="22"/>
          <w:szCs w:val="22"/>
        </w:rPr>
        <w:t>Topná zkouška musí být provedena do 6-ti měsíců po předání díla.</w:t>
      </w:r>
    </w:p>
    <w:p w:rsidR="00D02BE9" w:rsidRPr="00C212F2" w:rsidRDefault="00D02BE9"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Odstoupení od smlouvy</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w:t>
      </w:r>
      <w:r w:rsidR="005D1F5A">
        <w:rPr>
          <w:rFonts w:asciiTheme="minorHAnsi" w:hAnsiTheme="minorHAnsi"/>
          <w:sz w:val="22"/>
          <w:szCs w:val="22"/>
          <w:lang w:val="cs-CZ"/>
        </w:rPr>
        <w:t>4</w:t>
      </w:r>
      <w:r w:rsidR="002050CA" w:rsidRPr="002F2AA5">
        <w:rPr>
          <w:rFonts w:asciiTheme="minorHAnsi" w:hAnsiTheme="minorHAnsi"/>
          <w:sz w:val="22"/>
          <w:szCs w:val="22"/>
          <w:lang w:val="cs-CZ"/>
        </w:rPr>
        <w:t>/20</w:t>
      </w:r>
      <w:r w:rsidR="005D1F5A">
        <w:rPr>
          <w:rFonts w:asciiTheme="minorHAnsi" w:hAnsiTheme="minorHAnsi"/>
          <w:sz w:val="22"/>
          <w:szCs w:val="22"/>
          <w:lang w:val="cs-CZ"/>
        </w:rPr>
        <w:t>1</w:t>
      </w:r>
      <w:r w:rsidR="002050CA" w:rsidRPr="002F2AA5">
        <w:rPr>
          <w:rFonts w:asciiTheme="minorHAnsi" w:hAnsiTheme="minorHAnsi"/>
          <w:sz w:val="22"/>
          <w:szCs w:val="22"/>
          <w:lang w:val="cs-CZ"/>
        </w:rPr>
        <w:t>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 xml:space="preserve">Odstoupení nabude účinnosti dnem doručení druhé straně, za doručené se odstoupení považuje i tehdy, pokud strana, které je doručováno, zmaří doručení nebo doručení bez důvodu nepřevezme. </w:t>
      </w:r>
    </w:p>
    <w:p w:rsidR="00084C72" w:rsidRPr="002F2AA5"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417E98" w:rsidRDefault="00417E98" w:rsidP="00517E6D">
      <w:pPr>
        <w:jc w:val="center"/>
        <w:rPr>
          <w:rFonts w:asciiTheme="minorHAnsi" w:hAnsiTheme="minorHAnsi"/>
          <w:b/>
          <w:sz w:val="28"/>
          <w:szCs w:val="22"/>
          <w:lang w:val="cs-CZ"/>
        </w:rPr>
      </w:pPr>
    </w:p>
    <w:p w:rsidR="00B900FD" w:rsidRPr="002F2AA5" w:rsidRDefault="00417E98" w:rsidP="00517E6D">
      <w:pPr>
        <w:jc w:val="center"/>
        <w:rPr>
          <w:rFonts w:asciiTheme="minorHAnsi" w:hAnsiTheme="minorHAnsi"/>
          <w:b/>
          <w:sz w:val="28"/>
          <w:szCs w:val="22"/>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Pr="002F2AA5" w:rsidRDefault="00B900FD" w:rsidP="00517E6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 prodlení</w:t>
      </w:r>
    </w:p>
    <w:p w:rsidR="00B900FD" w:rsidRPr="002F2AA5" w:rsidRDefault="00B900FD" w:rsidP="00517E6D">
      <w:pPr>
        <w:jc w:val="center"/>
        <w:rPr>
          <w:rFonts w:asciiTheme="minorHAnsi" w:hAnsiTheme="minorHAnsi"/>
          <w:b/>
          <w:sz w:val="22"/>
          <w:szCs w:val="22"/>
          <w:u w:val="single"/>
          <w:lang w:val="cs-CZ"/>
        </w:rPr>
      </w:pPr>
    </w:p>
    <w:p w:rsidR="00084C72"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9B01AB" w:rsidRPr="00BE14C2" w:rsidRDefault="009B01AB" w:rsidP="00084C72">
      <w:pPr>
        <w:numPr>
          <w:ilvl w:val="0"/>
          <w:numId w:val="29"/>
        </w:numPr>
        <w:spacing w:line="360" w:lineRule="auto"/>
        <w:jc w:val="both"/>
        <w:rPr>
          <w:rFonts w:asciiTheme="minorHAnsi" w:hAnsiTheme="minorHAnsi"/>
          <w:bCs/>
          <w:sz w:val="22"/>
          <w:szCs w:val="22"/>
          <w:lang w:val="cs-CZ"/>
        </w:rPr>
      </w:pPr>
      <w:r w:rsidRPr="00BE14C2">
        <w:rPr>
          <w:rFonts w:asciiTheme="minorHAnsi" w:hAnsiTheme="minorHAnsi"/>
          <w:bCs/>
          <w:sz w:val="22"/>
          <w:szCs w:val="22"/>
          <w:lang w:val="cs-CZ"/>
        </w:rPr>
        <w:t xml:space="preserve">Za nesplnění termínu dle čl. </w:t>
      </w:r>
      <w:r w:rsidR="009032C2" w:rsidRPr="00BE14C2">
        <w:rPr>
          <w:rFonts w:asciiTheme="minorHAnsi" w:hAnsiTheme="minorHAnsi"/>
          <w:bCs/>
          <w:sz w:val="22"/>
          <w:szCs w:val="22"/>
          <w:lang w:val="cs-CZ"/>
        </w:rPr>
        <w:t xml:space="preserve">VI. odst. 7 a </w:t>
      </w:r>
      <w:r w:rsidR="00BE14C2" w:rsidRPr="00BE14C2">
        <w:rPr>
          <w:rFonts w:asciiTheme="minorHAnsi" w:hAnsiTheme="minorHAnsi"/>
          <w:bCs/>
          <w:sz w:val="22"/>
          <w:szCs w:val="22"/>
          <w:lang w:val="cs-CZ"/>
        </w:rPr>
        <w:t xml:space="preserve"> čl. </w:t>
      </w:r>
      <w:r w:rsidRPr="00BE14C2">
        <w:rPr>
          <w:rFonts w:asciiTheme="minorHAnsi" w:hAnsiTheme="minorHAnsi"/>
          <w:bCs/>
          <w:sz w:val="22"/>
          <w:szCs w:val="22"/>
          <w:lang w:val="cs-CZ"/>
        </w:rPr>
        <w:t>VII</w:t>
      </w:r>
      <w:r w:rsidR="009032C2" w:rsidRPr="00BE14C2">
        <w:rPr>
          <w:rFonts w:asciiTheme="minorHAnsi" w:hAnsiTheme="minorHAnsi"/>
          <w:bCs/>
          <w:sz w:val="22"/>
          <w:szCs w:val="22"/>
          <w:lang w:val="cs-CZ"/>
        </w:rPr>
        <w:t>.</w:t>
      </w:r>
      <w:r w:rsidRPr="00BE14C2">
        <w:rPr>
          <w:rFonts w:asciiTheme="minorHAnsi" w:hAnsiTheme="minorHAnsi"/>
          <w:bCs/>
          <w:sz w:val="22"/>
          <w:szCs w:val="22"/>
          <w:lang w:val="cs-CZ"/>
        </w:rPr>
        <w:t xml:space="preserve"> odst. 12 je objednatel oprávněn účtovat zhotoviteli smluvní pokutu ve výši 0,5 % z ceny díla s DPH za každý den nesplnění povinnosti. </w:t>
      </w:r>
    </w:p>
    <w:p w:rsidR="00084C72" w:rsidRPr="002F2AA5" w:rsidRDefault="00084C72"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Pro případ porušení jiné povinnosti zhotovitele se sjednává právo objednatele požadovat smluvní pokutu ve výši 0,1% z celkové ceny díla s DPH uvedené v čl. IV odst. 2 této smlouvy za každý započatý kalendářní den, kdy porušení povinnosti trvá.</w:t>
      </w:r>
    </w:p>
    <w:p w:rsidR="00620026" w:rsidRPr="00BE14C2" w:rsidRDefault="00620026" w:rsidP="00BE14C2">
      <w:pPr>
        <w:pStyle w:val="Odstavecseseznamem"/>
        <w:numPr>
          <w:ilvl w:val="0"/>
          <w:numId w:val="29"/>
        </w:numPr>
        <w:spacing w:line="360" w:lineRule="auto"/>
        <w:jc w:val="both"/>
        <w:rPr>
          <w:rFonts w:asciiTheme="minorHAnsi" w:hAnsiTheme="minorHAnsi"/>
          <w:bCs/>
          <w:sz w:val="22"/>
          <w:szCs w:val="22"/>
        </w:rPr>
      </w:pPr>
      <w:r w:rsidRPr="00BE14C2">
        <w:rPr>
          <w:rFonts w:asciiTheme="minorHAnsi" w:hAnsiTheme="minorHAnsi"/>
          <w:bCs/>
          <w:sz w:val="22"/>
          <w:szCs w:val="22"/>
        </w:rPr>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Pr="00417E98" w:rsidRDefault="00620026" w:rsidP="00AF07D5">
      <w:pPr>
        <w:numPr>
          <w:ilvl w:val="0"/>
          <w:numId w:val="29"/>
        </w:numPr>
        <w:spacing w:line="360" w:lineRule="auto"/>
        <w:ind w:left="284" w:hanging="284"/>
        <w:jc w:val="both"/>
        <w:rPr>
          <w:rFonts w:asciiTheme="minorHAnsi" w:hAnsiTheme="minorHAnsi"/>
          <w:bCs/>
          <w:sz w:val="22"/>
          <w:szCs w:val="22"/>
          <w:lang w:val="cs-CZ"/>
        </w:rPr>
      </w:pPr>
      <w:r w:rsidRPr="00417E98">
        <w:rPr>
          <w:rFonts w:asciiTheme="minorHAnsi" w:hAnsiTheme="minorHAnsi"/>
          <w:bCs/>
          <w:sz w:val="22"/>
          <w:szCs w:val="22"/>
          <w:lang w:val="cs-CZ"/>
        </w:rPr>
        <w:t xml:space="preserve">Pro případ, že objednateli vznikne z porušení povinnosti, ke kterému se vztahuje smluvní pokuta, škoda převyšující výši ujednané smluvní pokuty, se smluvní strany odchylně od § 2050 zákona č. 89/2012 Sb., občanský zákoník dohodly, že zhotovitel je povinen nahradit objednateli </w:t>
      </w:r>
      <w:r w:rsidR="00F80FF1">
        <w:rPr>
          <w:rFonts w:asciiTheme="minorHAnsi" w:hAnsiTheme="minorHAnsi"/>
          <w:bCs/>
          <w:sz w:val="22"/>
          <w:szCs w:val="22"/>
          <w:lang w:val="cs-CZ"/>
        </w:rPr>
        <w:t>vedle smluvní pokuty i náhradu škody.</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B900FD" w:rsidRPr="002F2AA5" w:rsidRDefault="00B900FD" w:rsidP="00517E6D">
      <w:pPr>
        <w:rPr>
          <w:rFonts w:asciiTheme="minorHAnsi" w:hAnsiTheme="minorHAnsi"/>
          <w:sz w:val="22"/>
          <w:szCs w:val="22"/>
          <w:lang w:val="cs-CZ"/>
        </w:rPr>
      </w:pP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sidR="00F80FF1">
        <w:rPr>
          <w:rFonts w:asciiTheme="minorHAnsi" w:hAnsiTheme="minorHAnsi"/>
          <w:sz w:val="22"/>
          <w:szCs w:val="22"/>
          <w:lang w:val="cs-CZ"/>
        </w:rPr>
        <w:t>ný obecný soud objednatele.</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CE774E" w:rsidRPr="006B3945" w:rsidRDefault="00B900FD" w:rsidP="00657C6D">
      <w:pPr>
        <w:numPr>
          <w:ilvl w:val="0"/>
          <w:numId w:val="9"/>
        </w:numPr>
        <w:spacing w:line="360" w:lineRule="auto"/>
        <w:jc w:val="both"/>
        <w:rPr>
          <w:rFonts w:asciiTheme="minorHAnsi" w:hAnsiTheme="minorHAnsi"/>
          <w:sz w:val="22"/>
          <w:szCs w:val="22"/>
          <w:lang w:val="cs-CZ"/>
        </w:rPr>
      </w:pPr>
      <w:r w:rsidRPr="006B3945">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B900FD" w:rsidRPr="002F2AA5" w:rsidRDefault="00B900FD" w:rsidP="00517E6D">
      <w:pPr>
        <w:spacing w:line="360" w:lineRule="auto"/>
        <w:ind w:left="2880"/>
        <w:jc w:val="both"/>
        <w:rPr>
          <w:rFonts w:asciiTheme="minorHAnsi" w:hAnsiTheme="minorHAnsi"/>
          <w:sz w:val="22"/>
          <w:szCs w:val="22"/>
          <w:lang w:val="cs-CZ"/>
        </w:rPr>
      </w:pPr>
      <w:r w:rsidRPr="002F2AA5">
        <w:rPr>
          <w:rFonts w:asciiTheme="minorHAnsi" w:hAnsiTheme="minorHAnsi"/>
          <w:sz w:val="22"/>
          <w:szCs w:val="22"/>
          <w:lang w:val="cs-CZ"/>
        </w:rPr>
        <w:t>doručování objednateli:</w:t>
      </w:r>
      <w:r w:rsidRPr="002F2AA5">
        <w:rPr>
          <w:rFonts w:asciiTheme="minorHAnsi" w:hAnsiTheme="minorHAnsi"/>
          <w:sz w:val="22"/>
          <w:szCs w:val="22"/>
          <w:lang w:val="cs-CZ"/>
        </w:rPr>
        <w:tab/>
        <w:t xml:space="preserve">          doručování zhotoviteli:</w:t>
      </w:r>
    </w:p>
    <w:p w:rsidR="00B900FD" w:rsidRPr="002F2AA5"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Masarykovo nám. 100</w:t>
      </w:r>
      <w:r w:rsidR="00524E5D">
        <w:rPr>
          <w:rFonts w:asciiTheme="minorHAnsi" w:hAnsiTheme="minorHAnsi"/>
          <w:sz w:val="22"/>
          <w:szCs w:val="22"/>
          <w:lang w:val="cs-CZ"/>
        </w:rPr>
        <w:tab/>
      </w:r>
      <w:r w:rsidR="00524E5D">
        <w:rPr>
          <w:rFonts w:asciiTheme="minorHAnsi" w:hAnsiTheme="minorHAnsi"/>
          <w:sz w:val="22"/>
          <w:szCs w:val="22"/>
          <w:lang w:val="cs-CZ"/>
        </w:rPr>
        <w:tab/>
      </w:r>
      <w:r w:rsidR="00524E5D" w:rsidRPr="00C212F2">
        <w:rPr>
          <w:rFonts w:asciiTheme="minorHAnsi" w:hAnsiTheme="minorHAnsi"/>
          <w:sz w:val="22"/>
          <w:szCs w:val="22"/>
          <w:highlight w:val="yellow"/>
          <w:lang w:val="cs-CZ"/>
        </w:rPr>
        <w:t>…………</w:t>
      </w:r>
      <w:r w:rsidR="00090127" w:rsidRPr="00C212F2">
        <w:rPr>
          <w:rFonts w:asciiTheme="minorHAnsi" w:hAnsiTheme="minorHAnsi"/>
          <w:i/>
          <w:sz w:val="22"/>
          <w:szCs w:val="22"/>
          <w:highlight w:val="yellow"/>
          <w:lang w:val="cs-CZ"/>
        </w:rPr>
        <w:t>doplní uchazeč</w:t>
      </w:r>
      <w:r w:rsidR="00524E5D" w:rsidRPr="00C212F2">
        <w:rPr>
          <w:rFonts w:asciiTheme="minorHAnsi" w:hAnsiTheme="minorHAnsi"/>
          <w:sz w:val="22"/>
          <w:szCs w:val="22"/>
          <w:highlight w:val="yellow"/>
          <w:lang w:val="cs-CZ"/>
        </w:rPr>
        <w:t>……….</w:t>
      </w:r>
      <w:r w:rsidRPr="002F2AA5">
        <w:rPr>
          <w:rFonts w:asciiTheme="minorHAnsi" w:hAnsiTheme="minorHAnsi"/>
          <w:sz w:val="22"/>
          <w:szCs w:val="22"/>
          <w:lang w:val="cs-CZ"/>
        </w:rPr>
        <w:t xml:space="preserve">  </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 xml:space="preserve">           </w:t>
      </w:r>
      <w:r w:rsidR="00524E5D">
        <w:rPr>
          <w:rFonts w:asciiTheme="minorHAnsi" w:hAnsiTheme="minorHAnsi"/>
          <w:sz w:val="22"/>
          <w:szCs w:val="22"/>
          <w:lang w:val="cs-CZ"/>
        </w:rPr>
        <w:t xml:space="preserve">   </w:t>
      </w:r>
      <w:r w:rsidRPr="002F2AA5">
        <w:rPr>
          <w:rFonts w:asciiTheme="minorHAnsi" w:hAnsiTheme="minorHAnsi"/>
          <w:sz w:val="22"/>
          <w:szCs w:val="22"/>
          <w:lang w:val="cs-CZ"/>
        </w:rPr>
        <w:t>256 01  Benešov</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p>
    <w:p w:rsidR="00B900FD" w:rsidRPr="002F2AA5" w:rsidRDefault="00B900FD" w:rsidP="009F266F">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číslo telefonu:</w:t>
      </w:r>
      <w:r w:rsidRPr="002F2AA5">
        <w:rPr>
          <w:rFonts w:asciiTheme="minorHAnsi" w:hAnsiTheme="minorHAnsi"/>
          <w:sz w:val="22"/>
          <w:szCs w:val="22"/>
          <w:lang w:val="cs-CZ"/>
        </w:rPr>
        <w:tab/>
      </w:r>
      <w:r w:rsidRPr="002F2AA5">
        <w:rPr>
          <w:rFonts w:asciiTheme="minorHAnsi" w:hAnsiTheme="minorHAnsi"/>
          <w:sz w:val="22"/>
          <w:szCs w:val="22"/>
          <w:lang w:val="cs-CZ"/>
        </w:rPr>
        <w:tab/>
      </w:r>
      <w:r w:rsidR="00D93ECA">
        <w:rPr>
          <w:rFonts w:asciiTheme="minorHAnsi" w:hAnsiTheme="minorHAnsi"/>
          <w:sz w:val="22"/>
          <w:szCs w:val="22"/>
          <w:lang w:val="cs-CZ"/>
        </w:rPr>
        <w:t>739 517 959</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-mail adresa:</w:t>
      </w:r>
      <w:r w:rsidR="00BF0AE7" w:rsidRPr="002F2AA5">
        <w:rPr>
          <w:rFonts w:asciiTheme="minorHAnsi" w:hAnsiTheme="minorHAnsi"/>
          <w:sz w:val="22"/>
          <w:szCs w:val="22"/>
          <w:lang w:val="cs-CZ"/>
        </w:rPr>
        <w:tab/>
      </w:r>
      <w:r w:rsidR="00BF0AE7" w:rsidRPr="002F2AA5">
        <w:rPr>
          <w:rFonts w:asciiTheme="minorHAnsi" w:hAnsiTheme="minorHAnsi"/>
          <w:sz w:val="22"/>
          <w:szCs w:val="22"/>
          <w:lang w:val="cs-CZ"/>
        </w:rPr>
        <w:tab/>
      </w:r>
      <w:hyperlink r:id="rId6" w:history="1">
        <w:r w:rsidR="00EF5F12" w:rsidRPr="00EF5F12">
          <w:rPr>
            <w:rStyle w:val="Hypertextovodkaz"/>
            <w:rFonts w:asciiTheme="minorHAnsi" w:hAnsiTheme="minorHAnsi"/>
            <w:color w:val="auto"/>
            <w:sz w:val="22"/>
            <w:szCs w:val="22"/>
            <w:u w:val="none"/>
            <w:lang w:val="cs-CZ"/>
          </w:rPr>
          <w:t>vavra@benesov-city.cz</w:t>
        </w:r>
      </w:hyperlink>
      <w:r w:rsidR="00EF5F12" w:rsidRPr="00EF5F12">
        <w:rPr>
          <w:rFonts w:asciiTheme="minorHAnsi" w:hAnsiTheme="minorHAnsi"/>
          <w:sz w:val="22"/>
          <w:szCs w:val="22"/>
          <w:lang w:val="cs-CZ"/>
        </w:rPr>
        <w:tab/>
        <w:t xml:space="preserve"> </w:t>
      </w:r>
      <w:r w:rsidR="00EF5F12">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B900FD" w:rsidRPr="00C212F2" w:rsidRDefault="00B900FD" w:rsidP="00A66C04">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kontaktní osoba:</w:t>
      </w:r>
      <w:r w:rsidRPr="002F2AA5">
        <w:rPr>
          <w:rFonts w:asciiTheme="minorHAnsi" w:hAnsiTheme="minorHAnsi"/>
          <w:sz w:val="22"/>
          <w:szCs w:val="22"/>
          <w:lang w:val="cs-CZ"/>
        </w:rPr>
        <w:tab/>
      </w:r>
      <w:r w:rsidR="00EF5F12">
        <w:rPr>
          <w:rFonts w:asciiTheme="minorHAnsi" w:hAnsiTheme="minorHAnsi"/>
          <w:sz w:val="22"/>
          <w:szCs w:val="22"/>
          <w:lang w:val="cs-CZ"/>
        </w:rPr>
        <w:t>Ing. Jiří Vávra</w:t>
      </w:r>
      <w:r w:rsidR="00EF5F12">
        <w:rPr>
          <w:rFonts w:asciiTheme="minorHAnsi" w:hAnsiTheme="minorHAnsi"/>
          <w:sz w:val="22"/>
          <w:szCs w:val="22"/>
          <w:lang w:val="cs-CZ"/>
        </w:rPr>
        <w:tab/>
      </w:r>
      <w:r w:rsidR="00EF5F12">
        <w:rPr>
          <w:rFonts w:asciiTheme="minorHAnsi" w:hAnsiTheme="minorHAnsi"/>
          <w:sz w:val="22"/>
          <w:szCs w:val="22"/>
          <w:lang w:val="cs-CZ"/>
        </w:rPr>
        <w:tab/>
      </w:r>
      <w:r w:rsidR="00F46F33">
        <w:rPr>
          <w:rFonts w:asciiTheme="minorHAnsi" w:hAnsiTheme="minorHAnsi"/>
          <w:sz w:val="22"/>
          <w:szCs w:val="22"/>
          <w:lang w:val="cs-CZ"/>
        </w:rPr>
        <w:tab/>
      </w:r>
      <w:r w:rsidR="00524E5D" w:rsidRPr="00C212F2">
        <w:rPr>
          <w:rFonts w:asciiTheme="minorHAnsi" w:hAnsiTheme="minorHAnsi"/>
          <w:sz w:val="22"/>
          <w:szCs w:val="22"/>
          <w:highlight w:val="yellow"/>
          <w:lang w:val="cs-CZ"/>
        </w:rPr>
        <w:t>…………</w:t>
      </w:r>
      <w:r w:rsidR="00090127" w:rsidRPr="00C212F2">
        <w:rPr>
          <w:rFonts w:asciiTheme="minorHAnsi" w:hAnsiTheme="minorHAnsi"/>
          <w:i/>
          <w:sz w:val="22"/>
          <w:szCs w:val="22"/>
          <w:highlight w:val="yellow"/>
          <w:lang w:val="cs-CZ"/>
        </w:rPr>
        <w:t>doplní uchazeč</w:t>
      </w:r>
      <w:r w:rsidR="00524E5D" w:rsidRPr="00C212F2">
        <w:rPr>
          <w:rFonts w:asciiTheme="minorHAnsi" w:hAnsiTheme="minorHAnsi"/>
          <w:sz w:val="22"/>
          <w:szCs w:val="22"/>
          <w:highlight w:val="yellow"/>
          <w:lang w:val="cs-CZ"/>
        </w:rPr>
        <w:t>……….</w:t>
      </w:r>
    </w:p>
    <w:p w:rsidR="00060DA5" w:rsidRPr="002F2AA5" w:rsidRDefault="00060DA5" w:rsidP="00060DA5">
      <w:pPr>
        <w:widowControl w:val="0"/>
        <w:numPr>
          <w:ilvl w:val="0"/>
          <w:numId w:val="9"/>
        </w:numPr>
        <w:tabs>
          <w:tab w:val="clear" w:pos="360"/>
          <w:tab w:val="num" w:pos="567"/>
        </w:tabs>
        <w:autoSpaceDE w:val="0"/>
        <w:autoSpaceDN w:val="0"/>
        <w:spacing w:line="360" w:lineRule="auto"/>
        <w:ind w:left="482" w:right="48"/>
        <w:jc w:val="both"/>
        <w:rPr>
          <w:rFonts w:asciiTheme="minorHAnsi" w:hAnsiTheme="minorHAnsi"/>
          <w:sz w:val="22"/>
          <w:szCs w:val="22"/>
          <w:lang w:val="cs-CZ"/>
        </w:rPr>
      </w:pPr>
      <w:r w:rsidRPr="002F2AA5">
        <w:rPr>
          <w:rFonts w:asciiTheme="minorHAnsi" w:hAnsiTheme="minorHAnsi"/>
          <w:sz w:val="22"/>
          <w:szCs w:val="22"/>
          <w:lang w:val="cs-CZ"/>
        </w:rPr>
        <w:t>Zhotovitel bere na vědomí,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rsidR="00060DA5" w:rsidRPr="00304C79" w:rsidRDefault="00236EC2" w:rsidP="00236EC2">
      <w:pPr>
        <w:pStyle w:val="Odstavecseseznamem"/>
        <w:numPr>
          <w:ilvl w:val="0"/>
          <w:numId w:val="9"/>
        </w:numPr>
        <w:tabs>
          <w:tab w:val="clear" w:pos="360"/>
        </w:tabs>
        <w:spacing w:line="360" w:lineRule="auto"/>
        <w:ind w:left="567" w:hanging="426"/>
        <w:jc w:val="both"/>
        <w:rPr>
          <w:rFonts w:asciiTheme="minorHAnsi" w:hAnsiTheme="minorHAnsi"/>
          <w:sz w:val="22"/>
          <w:szCs w:val="22"/>
        </w:rPr>
      </w:pPr>
      <w:r>
        <w:rPr>
          <w:rFonts w:asciiTheme="minorHAnsi" w:hAnsiTheme="minorHAnsi"/>
          <w:sz w:val="22"/>
          <w:szCs w:val="22"/>
        </w:rPr>
        <w:t xml:space="preserve"> </w:t>
      </w:r>
      <w:r w:rsidR="00060DA5" w:rsidRPr="00304C79">
        <w:rPr>
          <w:rFonts w:asciiTheme="minorHAnsi" w:hAnsiTheme="minorHAnsi"/>
          <w:sz w:val="22"/>
          <w:szCs w:val="22"/>
        </w:rPr>
        <w:t xml:space="preserve">Zhotovitel je povinen předložit objednateli seznam </w:t>
      </w:r>
      <w:r w:rsidR="00BE469A" w:rsidRPr="00304C79">
        <w:rPr>
          <w:rFonts w:asciiTheme="minorHAnsi" w:hAnsiTheme="minorHAnsi"/>
          <w:sz w:val="22"/>
          <w:szCs w:val="22"/>
        </w:rPr>
        <w:t xml:space="preserve">jiných osob, které se budou podílet na plnění </w:t>
      </w:r>
      <w:r>
        <w:rPr>
          <w:rFonts w:asciiTheme="minorHAnsi" w:hAnsiTheme="minorHAnsi"/>
          <w:sz w:val="22"/>
          <w:szCs w:val="22"/>
        </w:rPr>
        <w:t xml:space="preserve"> </w:t>
      </w:r>
      <w:r w:rsidR="00304C79">
        <w:rPr>
          <w:rFonts w:asciiTheme="minorHAnsi" w:hAnsiTheme="minorHAnsi"/>
          <w:sz w:val="22"/>
          <w:szCs w:val="22"/>
        </w:rPr>
        <w:t xml:space="preserve">veřejné zakázky a veškeré údaje o těchto osobách v rozsahu a ve lhůtách, které stanoví zák. </w:t>
      </w:r>
      <w:r>
        <w:rPr>
          <w:rFonts w:asciiTheme="minorHAnsi" w:hAnsiTheme="minorHAnsi"/>
          <w:sz w:val="22"/>
          <w:szCs w:val="22"/>
        </w:rPr>
        <w:t xml:space="preserve"> </w:t>
      </w:r>
      <w:r w:rsidR="00304C79">
        <w:rPr>
          <w:rFonts w:asciiTheme="minorHAnsi" w:hAnsiTheme="minorHAnsi"/>
          <w:sz w:val="22"/>
          <w:szCs w:val="22"/>
        </w:rPr>
        <w:t>134/2016 Sb., o zadávání veřejných zakázek.</w:t>
      </w:r>
    </w:p>
    <w:p w:rsidR="00060DA5" w:rsidRDefault="00060DA5" w:rsidP="00060DA5">
      <w:pPr>
        <w:numPr>
          <w:ilvl w:val="0"/>
          <w:numId w:val="9"/>
        </w:numPr>
        <w:tabs>
          <w:tab w:val="clear" w:pos="360"/>
          <w:tab w:val="num" w:pos="426"/>
        </w:tabs>
        <w:spacing w:line="360" w:lineRule="auto"/>
        <w:ind w:hanging="198"/>
        <w:jc w:val="both"/>
        <w:rPr>
          <w:rFonts w:asciiTheme="minorHAnsi" w:hAnsiTheme="minorHAnsi"/>
          <w:sz w:val="22"/>
          <w:szCs w:val="22"/>
          <w:lang w:val="cs-CZ"/>
        </w:rPr>
      </w:pPr>
      <w:r>
        <w:rPr>
          <w:rFonts w:asciiTheme="minorHAnsi" w:hAnsiTheme="minorHAnsi"/>
          <w:sz w:val="22"/>
          <w:szCs w:val="22"/>
          <w:lang w:val="cs-CZ"/>
        </w:rPr>
        <w:t xml:space="preserve">   </w:t>
      </w:r>
      <w:r w:rsidRPr="002F2AA5">
        <w:rPr>
          <w:rFonts w:asciiTheme="minorHAnsi" w:hAnsiTheme="minorHAnsi"/>
          <w:sz w:val="22"/>
          <w:szCs w:val="22"/>
          <w:lang w:val="cs-CZ"/>
        </w:rPr>
        <w:t>Zhotovitel souhlasí se zveřejněním této smlouvy na profilu zadavatele v souladu se zákonem</w:t>
      </w:r>
    </w:p>
    <w:p w:rsidR="00060DA5" w:rsidRDefault="00060DA5" w:rsidP="00236EC2">
      <w:pPr>
        <w:spacing w:line="360" w:lineRule="auto"/>
        <w:ind w:left="567"/>
        <w:jc w:val="both"/>
        <w:rPr>
          <w:rFonts w:asciiTheme="minorHAnsi" w:hAnsiTheme="minorHAnsi"/>
          <w:sz w:val="22"/>
          <w:szCs w:val="22"/>
          <w:lang w:val="cs-CZ"/>
        </w:rPr>
      </w:pPr>
      <w:r w:rsidRPr="002F2AA5">
        <w:rPr>
          <w:rFonts w:asciiTheme="minorHAnsi" w:hAnsiTheme="minorHAnsi"/>
          <w:sz w:val="22"/>
          <w:szCs w:val="22"/>
          <w:lang w:val="cs-CZ"/>
        </w:rPr>
        <w:t xml:space="preserve"> č. </w:t>
      </w:r>
      <w:r>
        <w:rPr>
          <w:rFonts w:asciiTheme="minorHAnsi" w:hAnsiTheme="minorHAnsi"/>
          <w:sz w:val="22"/>
          <w:szCs w:val="22"/>
          <w:lang w:val="cs-CZ"/>
        </w:rPr>
        <w:t xml:space="preserve">  </w:t>
      </w:r>
      <w:r w:rsidRPr="002F2AA5">
        <w:rPr>
          <w:rFonts w:asciiTheme="minorHAnsi" w:hAnsiTheme="minorHAnsi"/>
          <w:sz w:val="22"/>
          <w:szCs w:val="22"/>
          <w:lang w:val="cs-CZ"/>
        </w:rPr>
        <w:t>13</w:t>
      </w:r>
      <w:r>
        <w:rPr>
          <w:rFonts w:asciiTheme="minorHAnsi" w:hAnsiTheme="minorHAnsi"/>
          <w:sz w:val="22"/>
          <w:szCs w:val="22"/>
          <w:lang w:val="cs-CZ"/>
        </w:rPr>
        <w:t>4/201</w:t>
      </w:r>
      <w:r w:rsidRPr="002F2AA5">
        <w:rPr>
          <w:rFonts w:asciiTheme="minorHAnsi" w:hAnsiTheme="minorHAnsi"/>
          <w:sz w:val="22"/>
          <w:szCs w:val="22"/>
          <w:lang w:val="cs-CZ"/>
        </w:rPr>
        <w:t>6 Sb. o</w:t>
      </w:r>
      <w:r w:rsidR="00304C79">
        <w:rPr>
          <w:rFonts w:asciiTheme="minorHAnsi" w:hAnsiTheme="minorHAnsi"/>
          <w:sz w:val="22"/>
          <w:szCs w:val="22"/>
          <w:lang w:val="cs-CZ"/>
        </w:rPr>
        <w:t xml:space="preserve"> zadávání </w:t>
      </w:r>
      <w:r w:rsidRPr="002F2AA5">
        <w:rPr>
          <w:rFonts w:asciiTheme="minorHAnsi" w:hAnsiTheme="minorHAnsi"/>
          <w:sz w:val="22"/>
          <w:szCs w:val="22"/>
          <w:lang w:val="cs-CZ"/>
        </w:rPr>
        <w:t xml:space="preserve"> veřejných zakáz</w:t>
      </w:r>
      <w:r w:rsidR="00304C79">
        <w:rPr>
          <w:rFonts w:asciiTheme="minorHAnsi" w:hAnsiTheme="minorHAnsi"/>
          <w:sz w:val="22"/>
          <w:szCs w:val="22"/>
          <w:lang w:val="cs-CZ"/>
        </w:rPr>
        <w:t>e</w:t>
      </w:r>
      <w:r w:rsidRPr="002F2AA5">
        <w:rPr>
          <w:rFonts w:asciiTheme="minorHAnsi" w:hAnsiTheme="minorHAnsi"/>
          <w:sz w:val="22"/>
          <w:szCs w:val="22"/>
          <w:lang w:val="cs-CZ"/>
        </w:rPr>
        <w:t>k, v platném znění.</w:t>
      </w:r>
    </w:p>
    <w:p w:rsidR="00060DA5" w:rsidRDefault="00060DA5" w:rsidP="00060DA5">
      <w:pPr>
        <w:numPr>
          <w:ilvl w:val="0"/>
          <w:numId w:val="9"/>
        </w:numPr>
        <w:tabs>
          <w:tab w:val="clear" w:pos="360"/>
        </w:tabs>
        <w:spacing w:line="360" w:lineRule="auto"/>
        <w:ind w:left="567" w:hanging="425"/>
        <w:jc w:val="both"/>
        <w:rPr>
          <w:rFonts w:asciiTheme="minorHAnsi" w:hAnsiTheme="minorHAnsi"/>
          <w:sz w:val="22"/>
          <w:szCs w:val="22"/>
          <w:lang w:val="cs-CZ"/>
        </w:rPr>
      </w:pPr>
      <w:r w:rsidRPr="00AE2421">
        <w:rPr>
          <w:rFonts w:asciiTheme="minorHAnsi" w:hAnsiTheme="minorHAnsi"/>
          <w:sz w:val="22"/>
          <w:szCs w:val="22"/>
          <w:lang w:val="cs-CZ"/>
        </w:rPr>
        <w:t>Zhotovitel bere na vědomí, že Objednatel je povinen tuto Sm</w:t>
      </w:r>
      <w:r>
        <w:rPr>
          <w:rFonts w:asciiTheme="minorHAnsi" w:hAnsiTheme="minorHAnsi"/>
          <w:sz w:val="22"/>
          <w:szCs w:val="22"/>
          <w:lang w:val="cs-CZ"/>
        </w:rPr>
        <w:t xml:space="preserve">louvu zveřejnit v registru smluv </w:t>
      </w:r>
      <w:r w:rsidRPr="00AE2421">
        <w:rPr>
          <w:rFonts w:asciiTheme="minorHAnsi" w:hAnsiTheme="minorHAnsi"/>
          <w:sz w:val="22"/>
          <w:szCs w:val="22"/>
          <w:lang w:val="cs-CZ"/>
        </w:rPr>
        <w:t xml:space="preserve">za </w:t>
      </w:r>
      <w:r>
        <w:rPr>
          <w:rFonts w:asciiTheme="minorHAnsi" w:hAnsiTheme="minorHAnsi"/>
          <w:sz w:val="22"/>
          <w:szCs w:val="22"/>
          <w:lang w:val="cs-CZ"/>
        </w:rPr>
        <w:t xml:space="preserve">  </w:t>
      </w:r>
      <w:r w:rsidRPr="00AE2421">
        <w:rPr>
          <w:rFonts w:asciiTheme="minorHAnsi" w:hAnsiTheme="minorHAnsi"/>
          <w:sz w:val="22"/>
          <w:szCs w:val="22"/>
          <w:lang w:val="cs-CZ"/>
        </w:rPr>
        <w:t xml:space="preserve">podmínek stanovených v zák. č. 340/2015 Sb., zákon o registru smluv. Smluvní strany </w:t>
      </w:r>
      <w:r>
        <w:rPr>
          <w:rFonts w:asciiTheme="minorHAnsi" w:hAnsiTheme="minorHAnsi"/>
          <w:sz w:val="22"/>
          <w:szCs w:val="22"/>
          <w:lang w:val="cs-CZ"/>
        </w:rPr>
        <w:t xml:space="preserve">se </w:t>
      </w:r>
      <w:r w:rsidRPr="00AE2421">
        <w:rPr>
          <w:rFonts w:asciiTheme="minorHAnsi" w:hAnsiTheme="minorHAnsi"/>
          <w:sz w:val="22"/>
          <w:szCs w:val="22"/>
          <w:lang w:val="cs-CZ"/>
        </w:rPr>
        <w:t>dohodly, že Smlouvu v registru smluv uveřejní O</w:t>
      </w:r>
      <w:r>
        <w:rPr>
          <w:rFonts w:asciiTheme="minorHAnsi" w:hAnsiTheme="minorHAnsi"/>
          <w:sz w:val="22"/>
          <w:szCs w:val="22"/>
          <w:lang w:val="cs-CZ"/>
        </w:rPr>
        <w:t>bjednatel v podobě, v jaké byla</w:t>
      </w:r>
      <w:r w:rsidRPr="00AE2421">
        <w:rPr>
          <w:rFonts w:asciiTheme="minorHAnsi" w:hAnsiTheme="minorHAnsi"/>
          <w:sz w:val="22"/>
          <w:szCs w:val="22"/>
          <w:lang w:val="cs-CZ"/>
        </w:rPr>
        <w:t xml:space="preserve"> podepsána, s čímž Zhotovitel bez výhrad souhlasí.</w:t>
      </w:r>
    </w:p>
    <w:p w:rsidR="00060DA5" w:rsidRDefault="00060DA5" w:rsidP="00060DA5">
      <w:pPr>
        <w:numPr>
          <w:ilvl w:val="0"/>
          <w:numId w:val="9"/>
        </w:numPr>
        <w:tabs>
          <w:tab w:val="clear" w:pos="360"/>
          <w:tab w:val="num" w:pos="426"/>
        </w:tabs>
        <w:spacing w:line="360" w:lineRule="auto"/>
        <w:ind w:left="567" w:hanging="425"/>
        <w:jc w:val="both"/>
        <w:rPr>
          <w:rFonts w:asciiTheme="minorHAnsi" w:hAnsiTheme="minorHAnsi"/>
          <w:sz w:val="22"/>
          <w:szCs w:val="22"/>
          <w:lang w:val="cs-CZ"/>
        </w:rPr>
      </w:pPr>
      <w:r>
        <w:rPr>
          <w:rFonts w:asciiTheme="minorHAnsi" w:hAnsiTheme="minorHAnsi"/>
          <w:sz w:val="22"/>
          <w:szCs w:val="22"/>
          <w:lang w:val="cs-CZ"/>
        </w:rPr>
        <w:t xml:space="preserve">  </w:t>
      </w:r>
      <w:r w:rsidRPr="00AE2421">
        <w:rPr>
          <w:rFonts w:asciiTheme="minorHAnsi" w:hAnsiTheme="minorHAnsi"/>
          <w:sz w:val="22"/>
          <w:szCs w:val="22"/>
          <w:lang w:val="cs-CZ"/>
        </w:rPr>
        <w:t>Tato smlouva nabývá platnosti dnem podpisu oprávněnými zástupci obou smluvních stran a  účinnosti dnem uveřejnění v registru smluv dle zákona č. 340/2015 Sb., o zvláštních podmínkách</w:t>
      </w:r>
      <w:r>
        <w:rPr>
          <w:rFonts w:asciiTheme="minorHAnsi" w:hAnsiTheme="minorHAnsi"/>
          <w:sz w:val="22"/>
          <w:szCs w:val="22"/>
          <w:lang w:val="cs-CZ"/>
        </w:rPr>
        <w:t xml:space="preserve"> </w:t>
      </w:r>
      <w:r w:rsidRPr="00AE2421">
        <w:rPr>
          <w:rFonts w:asciiTheme="minorHAnsi" w:hAnsiTheme="minorHAnsi"/>
          <w:sz w:val="22"/>
          <w:szCs w:val="22"/>
          <w:lang w:val="cs-CZ"/>
        </w:rPr>
        <w:t>účin</w:t>
      </w:r>
      <w:r>
        <w:rPr>
          <w:rFonts w:asciiTheme="minorHAnsi" w:hAnsiTheme="minorHAnsi"/>
          <w:sz w:val="22"/>
          <w:szCs w:val="22"/>
          <w:lang w:val="cs-CZ"/>
        </w:rPr>
        <w:t>n</w:t>
      </w:r>
      <w:r w:rsidRPr="00AE2421">
        <w:rPr>
          <w:rFonts w:asciiTheme="minorHAnsi" w:hAnsiTheme="minorHAnsi"/>
          <w:sz w:val="22"/>
          <w:szCs w:val="22"/>
          <w:lang w:val="cs-CZ"/>
        </w:rPr>
        <w:t>osti některých smluv, uveřejňování těchto smluv a o registru smluv (zákona o registru smluv).</w:t>
      </w:r>
    </w:p>
    <w:p w:rsidR="00060DA5" w:rsidRPr="00AE2421" w:rsidRDefault="00060DA5" w:rsidP="00060DA5">
      <w:pPr>
        <w:numPr>
          <w:ilvl w:val="0"/>
          <w:numId w:val="9"/>
        </w:numPr>
        <w:tabs>
          <w:tab w:val="clear" w:pos="360"/>
          <w:tab w:val="num" w:pos="426"/>
        </w:tabs>
        <w:spacing w:line="360" w:lineRule="auto"/>
        <w:ind w:left="567" w:hanging="425"/>
        <w:jc w:val="both"/>
        <w:rPr>
          <w:rFonts w:asciiTheme="minorHAnsi" w:hAnsiTheme="minorHAnsi"/>
          <w:sz w:val="22"/>
          <w:szCs w:val="22"/>
          <w:lang w:val="cs-CZ"/>
        </w:rPr>
      </w:pPr>
      <w:r>
        <w:rPr>
          <w:rFonts w:asciiTheme="minorHAnsi" w:hAnsiTheme="minorHAnsi"/>
          <w:sz w:val="22"/>
          <w:szCs w:val="22"/>
          <w:lang w:val="cs-CZ"/>
        </w:rPr>
        <w:t xml:space="preserve">   </w:t>
      </w:r>
      <w:r w:rsidRPr="00AE2421">
        <w:rPr>
          <w:rFonts w:asciiTheme="minorHAnsi" w:hAnsiTheme="minorHAnsi"/>
          <w:sz w:val="22"/>
          <w:szCs w:val="22"/>
          <w:lang w:val="cs-CZ"/>
        </w:rPr>
        <w:t>Objednatel dopředu vylučuje postoupení jakýchkoliv splatných i nesplatných pohledávek, práv a závazků zhotovitele vůči objednateli z této smlouvy o dílo n</w:t>
      </w:r>
      <w:r>
        <w:rPr>
          <w:rFonts w:asciiTheme="minorHAnsi" w:hAnsiTheme="minorHAnsi"/>
          <w:sz w:val="22"/>
          <w:szCs w:val="22"/>
          <w:lang w:val="cs-CZ"/>
        </w:rPr>
        <w:t xml:space="preserve">ebo z její části na třetí osobu </w:t>
      </w:r>
      <w:r w:rsidRPr="00AE2421">
        <w:rPr>
          <w:rFonts w:asciiTheme="minorHAnsi" w:hAnsiTheme="minorHAnsi"/>
          <w:sz w:val="22"/>
          <w:szCs w:val="22"/>
          <w:lang w:val="cs-CZ"/>
        </w:rPr>
        <w:t>(postupníka) bez předchozího písemného souhlasu objednate</w:t>
      </w:r>
      <w:r>
        <w:rPr>
          <w:rFonts w:asciiTheme="minorHAnsi" w:hAnsiTheme="minorHAnsi"/>
          <w:sz w:val="22"/>
          <w:szCs w:val="22"/>
          <w:lang w:val="cs-CZ"/>
        </w:rPr>
        <w:t xml:space="preserve">le a současně odmítá osvobození </w:t>
      </w:r>
      <w:r w:rsidRPr="00AE2421">
        <w:rPr>
          <w:rFonts w:asciiTheme="minorHAnsi" w:hAnsiTheme="minorHAnsi"/>
          <w:sz w:val="22"/>
          <w:szCs w:val="22"/>
          <w:lang w:val="cs-CZ"/>
        </w:rPr>
        <w:t>zhotovitele (postupitele) podle § 1898 zákona č. 89/2012 Sb., občanský zákoník, pokud by</w:t>
      </w:r>
      <w:r>
        <w:rPr>
          <w:rFonts w:asciiTheme="minorHAnsi" w:hAnsiTheme="minorHAnsi"/>
          <w:sz w:val="22"/>
          <w:szCs w:val="22"/>
          <w:lang w:val="cs-CZ"/>
        </w:rPr>
        <w:t xml:space="preserve"> </w:t>
      </w:r>
      <w:r w:rsidRPr="00AE2421">
        <w:rPr>
          <w:rFonts w:asciiTheme="minorHAnsi" w:hAnsiTheme="minorHAnsi"/>
          <w:sz w:val="22"/>
          <w:szCs w:val="22"/>
          <w:lang w:val="cs-CZ"/>
        </w:rPr>
        <w:t>k takovému postoupení došlo.</w:t>
      </w:r>
    </w:p>
    <w:p w:rsidR="00060DA5" w:rsidRPr="00AE2421" w:rsidRDefault="00060DA5" w:rsidP="00060DA5">
      <w:pPr>
        <w:numPr>
          <w:ilvl w:val="0"/>
          <w:numId w:val="9"/>
        </w:numPr>
        <w:tabs>
          <w:tab w:val="clear" w:pos="360"/>
        </w:tabs>
        <w:spacing w:line="360" w:lineRule="auto"/>
        <w:ind w:left="567" w:hanging="425"/>
        <w:jc w:val="both"/>
        <w:rPr>
          <w:rFonts w:asciiTheme="minorHAnsi" w:hAnsiTheme="minorHAnsi"/>
          <w:sz w:val="22"/>
          <w:szCs w:val="22"/>
          <w:lang w:val="cs-CZ"/>
        </w:rPr>
      </w:pPr>
      <w:r w:rsidRPr="00AE2421">
        <w:rPr>
          <w:rFonts w:asciiTheme="minorHAnsi" w:hAnsiTheme="minorHAnsi"/>
          <w:sz w:val="22"/>
          <w:szCs w:val="22"/>
          <w:lang w:val="cs-CZ"/>
        </w:rPr>
        <w:t xml:space="preserve">Závazky vyplývající z této smlouvy přecházejí i na případné právní nástupce obou smluvních </w:t>
      </w:r>
      <w:r>
        <w:rPr>
          <w:rFonts w:asciiTheme="minorHAnsi" w:hAnsiTheme="minorHAnsi"/>
          <w:sz w:val="22"/>
          <w:szCs w:val="22"/>
          <w:lang w:val="cs-CZ"/>
        </w:rPr>
        <w:t xml:space="preserve">    </w:t>
      </w:r>
      <w:r w:rsidRPr="00AE2421">
        <w:rPr>
          <w:rFonts w:asciiTheme="minorHAnsi" w:hAnsiTheme="minorHAnsi"/>
          <w:sz w:val="22"/>
          <w:szCs w:val="22"/>
          <w:lang w:val="cs-CZ"/>
        </w:rPr>
        <w:t>stran.</w:t>
      </w:r>
    </w:p>
    <w:p w:rsidR="00060DA5" w:rsidRPr="00AE2421" w:rsidRDefault="00060DA5" w:rsidP="00060DA5">
      <w:pPr>
        <w:spacing w:line="360" w:lineRule="auto"/>
        <w:ind w:left="567" w:hanging="566"/>
        <w:jc w:val="both"/>
        <w:rPr>
          <w:rFonts w:asciiTheme="minorHAnsi" w:hAnsiTheme="minorHAnsi"/>
          <w:sz w:val="22"/>
          <w:szCs w:val="22"/>
          <w:lang w:val="cs-CZ"/>
        </w:rPr>
      </w:pPr>
      <w:r>
        <w:rPr>
          <w:rFonts w:asciiTheme="minorHAnsi" w:hAnsiTheme="minorHAnsi"/>
          <w:sz w:val="22"/>
          <w:szCs w:val="22"/>
          <w:lang w:val="cs-CZ"/>
        </w:rPr>
        <w:t xml:space="preserve">   1</w:t>
      </w:r>
      <w:r w:rsidR="00EB2C7D">
        <w:rPr>
          <w:rFonts w:asciiTheme="minorHAnsi" w:hAnsiTheme="minorHAnsi"/>
          <w:sz w:val="22"/>
          <w:szCs w:val="22"/>
          <w:lang w:val="cs-CZ"/>
        </w:rPr>
        <w:t>1</w:t>
      </w:r>
      <w:r>
        <w:rPr>
          <w:rFonts w:asciiTheme="minorHAnsi" w:hAnsiTheme="minorHAnsi"/>
          <w:sz w:val="22"/>
          <w:szCs w:val="22"/>
          <w:lang w:val="cs-CZ"/>
        </w:rPr>
        <w:t>.</w:t>
      </w:r>
      <w:r>
        <w:rPr>
          <w:rFonts w:asciiTheme="minorHAnsi" w:hAnsiTheme="minorHAnsi"/>
          <w:sz w:val="22"/>
          <w:szCs w:val="22"/>
          <w:lang w:val="cs-CZ"/>
        </w:rPr>
        <w:tab/>
      </w:r>
      <w:r w:rsidRPr="00AE2421">
        <w:rPr>
          <w:rFonts w:asciiTheme="minorHAnsi" w:hAnsiTheme="minorHAnsi"/>
          <w:sz w:val="22"/>
          <w:szCs w:val="22"/>
          <w:lang w:val="cs-CZ"/>
        </w:rPr>
        <w:t>Objednatel bude cenu za dílo hradit ve výši a způsobem sjednan</w:t>
      </w:r>
      <w:r>
        <w:rPr>
          <w:rFonts w:asciiTheme="minorHAnsi" w:hAnsiTheme="minorHAnsi"/>
          <w:sz w:val="22"/>
          <w:szCs w:val="22"/>
          <w:lang w:val="cs-CZ"/>
        </w:rPr>
        <w:t xml:space="preserve">ým v této smlouvě o dílo jen na </w:t>
      </w:r>
      <w:r w:rsidRPr="00AE2421">
        <w:rPr>
          <w:rFonts w:asciiTheme="minorHAnsi" w:hAnsiTheme="minorHAnsi"/>
          <w:sz w:val="22"/>
          <w:szCs w:val="22"/>
          <w:lang w:val="cs-CZ"/>
        </w:rPr>
        <w:t>bankovní účet zhotovitele uvedený v záhlaví této smlouvy. Zhotovitel prohlašuje, že tento účet je současně bankovním účtem, který zhotovitel zveřejnil v  Registru plátců DPH vedeném Ministerstvem financí České republiky.</w:t>
      </w:r>
    </w:p>
    <w:p w:rsidR="00060DA5" w:rsidRPr="002F2AA5" w:rsidRDefault="00060DA5" w:rsidP="00060DA5">
      <w:pPr>
        <w:tabs>
          <w:tab w:val="left" w:pos="426"/>
        </w:tabs>
        <w:spacing w:line="360" w:lineRule="auto"/>
        <w:ind w:left="142" w:hanging="142"/>
        <w:jc w:val="both"/>
        <w:rPr>
          <w:rFonts w:asciiTheme="minorHAnsi" w:hAnsiTheme="minorHAnsi"/>
          <w:sz w:val="22"/>
          <w:szCs w:val="22"/>
          <w:lang w:val="cs-CZ"/>
        </w:rPr>
      </w:pPr>
      <w:r>
        <w:rPr>
          <w:rFonts w:asciiTheme="minorHAnsi" w:hAnsiTheme="minorHAnsi"/>
          <w:sz w:val="22"/>
          <w:szCs w:val="22"/>
          <w:lang w:val="cs-CZ"/>
        </w:rPr>
        <w:t xml:space="preserve">  1</w:t>
      </w:r>
      <w:r w:rsidR="00EB2C7D">
        <w:rPr>
          <w:rFonts w:asciiTheme="minorHAnsi" w:hAnsiTheme="minorHAnsi"/>
          <w:sz w:val="22"/>
          <w:szCs w:val="22"/>
          <w:lang w:val="cs-CZ"/>
        </w:rPr>
        <w:t>2</w:t>
      </w:r>
      <w:r>
        <w:rPr>
          <w:rFonts w:asciiTheme="minorHAnsi" w:hAnsiTheme="minorHAnsi"/>
          <w:sz w:val="22"/>
          <w:szCs w:val="22"/>
          <w:lang w:val="cs-CZ"/>
        </w:rPr>
        <w:t xml:space="preserve">.    </w:t>
      </w:r>
      <w:r w:rsidRPr="002F2AA5">
        <w:rPr>
          <w:rFonts w:asciiTheme="minorHAnsi" w:hAnsiTheme="minorHAnsi"/>
          <w:sz w:val="22"/>
          <w:szCs w:val="22"/>
          <w:lang w:val="cs-CZ"/>
        </w:rPr>
        <w:t>Nedílnou součástí smlouvy je:</w:t>
      </w:r>
    </w:p>
    <w:p w:rsidR="00060DA5" w:rsidRDefault="00060DA5" w:rsidP="00060DA5">
      <w:pPr>
        <w:tabs>
          <w:tab w:val="num" w:pos="426"/>
        </w:tabs>
        <w:ind w:left="426" w:hanging="426"/>
        <w:jc w:val="both"/>
        <w:rPr>
          <w:rFonts w:asciiTheme="minorHAnsi" w:hAnsiTheme="minorHAnsi"/>
          <w:sz w:val="22"/>
          <w:szCs w:val="22"/>
          <w:lang w:val="cs-CZ"/>
        </w:rPr>
      </w:pPr>
      <w:r w:rsidRPr="002F2AA5">
        <w:rPr>
          <w:rFonts w:asciiTheme="minorHAnsi" w:hAnsiTheme="minorHAnsi"/>
          <w:sz w:val="22"/>
          <w:szCs w:val="22"/>
          <w:lang w:val="cs-CZ"/>
        </w:rPr>
        <w:tab/>
      </w:r>
      <w:r>
        <w:rPr>
          <w:rFonts w:asciiTheme="minorHAnsi" w:hAnsiTheme="minorHAnsi"/>
          <w:sz w:val="22"/>
          <w:szCs w:val="22"/>
          <w:lang w:val="cs-CZ"/>
        </w:rPr>
        <w:t xml:space="preserve">    </w:t>
      </w:r>
      <w:r w:rsidRPr="002F2AA5">
        <w:rPr>
          <w:rFonts w:asciiTheme="minorHAnsi" w:hAnsiTheme="minorHAnsi"/>
          <w:sz w:val="22"/>
          <w:szCs w:val="22"/>
          <w:lang w:val="cs-CZ"/>
        </w:rPr>
        <w:t>Příloha č. 1</w:t>
      </w:r>
      <w:r>
        <w:rPr>
          <w:rFonts w:asciiTheme="minorHAnsi" w:hAnsiTheme="minorHAnsi"/>
          <w:sz w:val="22"/>
          <w:szCs w:val="22"/>
          <w:lang w:val="cs-CZ"/>
        </w:rPr>
        <w:t xml:space="preserve"> – položkový rozpočet</w:t>
      </w:r>
    </w:p>
    <w:p w:rsidR="00F11A9D" w:rsidRDefault="00F11A9D" w:rsidP="00FA7D2E">
      <w:pPr>
        <w:tabs>
          <w:tab w:val="num" w:pos="426"/>
        </w:tabs>
        <w:ind w:left="426" w:hanging="142"/>
        <w:jc w:val="both"/>
        <w:rPr>
          <w:rFonts w:asciiTheme="minorHAnsi" w:hAnsiTheme="minorHAnsi"/>
          <w:sz w:val="22"/>
          <w:szCs w:val="22"/>
          <w:lang w:val="cs-CZ"/>
        </w:rPr>
      </w:pPr>
    </w:p>
    <w:p w:rsidR="00060DA5" w:rsidRDefault="00FA7D2E" w:rsidP="00FA7D2E">
      <w:pPr>
        <w:tabs>
          <w:tab w:val="left" w:pos="567"/>
        </w:tabs>
        <w:spacing w:line="360" w:lineRule="auto"/>
        <w:ind w:firstLine="142"/>
        <w:jc w:val="both"/>
        <w:rPr>
          <w:rFonts w:asciiTheme="minorHAnsi" w:hAnsiTheme="minorHAnsi"/>
          <w:sz w:val="22"/>
          <w:szCs w:val="22"/>
          <w:lang w:val="cs-CZ"/>
        </w:rPr>
      </w:pPr>
      <w:r>
        <w:rPr>
          <w:rFonts w:asciiTheme="minorHAnsi" w:hAnsiTheme="minorHAnsi"/>
          <w:sz w:val="22"/>
          <w:szCs w:val="22"/>
          <w:lang w:val="cs-CZ"/>
        </w:rPr>
        <w:t>1</w:t>
      </w:r>
      <w:r w:rsidR="00EB2C7D">
        <w:rPr>
          <w:rFonts w:asciiTheme="minorHAnsi" w:hAnsiTheme="minorHAnsi"/>
          <w:sz w:val="22"/>
          <w:szCs w:val="22"/>
          <w:lang w:val="cs-CZ"/>
        </w:rPr>
        <w:t>3</w:t>
      </w:r>
      <w:r w:rsidR="00060DA5">
        <w:rPr>
          <w:rFonts w:asciiTheme="minorHAnsi" w:hAnsiTheme="minorHAnsi"/>
          <w:sz w:val="22"/>
          <w:szCs w:val="22"/>
          <w:lang w:val="cs-CZ"/>
        </w:rPr>
        <w:t xml:space="preserve">.  </w:t>
      </w:r>
      <w:r w:rsidR="00060DA5" w:rsidRPr="002F2AA5">
        <w:rPr>
          <w:rFonts w:asciiTheme="minorHAnsi" w:hAnsiTheme="minorHAnsi"/>
          <w:sz w:val="22"/>
          <w:szCs w:val="22"/>
          <w:lang w:val="cs-CZ"/>
        </w:rPr>
        <w:t xml:space="preserve">Tato smlouva je vyhotovena ve čtyřech stejnopisech, z nichž objednatel obdrží tři stejnopisy </w:t>
      </w:r>
      <w:r w:rsidR="00060DA5">
        <w:rPr>
          <w:rFonts w:asciiTheme="minorHAnsi" w:hAnsiTheme="minorHAnsi"/>
          <w:sz w:val="22"/>
          <w:szCs w:val="22"/>
          <w:lang w:val="cs-CZ"/>
        </w:rPr>
        <w:t xml:space="preserve"> </w:t>
      </w:r>
    </w:p>
    <w:p w:rsidR="00060DA5" w:rsidRDefault="00060DA5" w:rsidP="00060DA5">
      <w:pPr>
        <w:tabs>
          <w:tab w:val="left" w:pos="567"/>
        </w:tabs>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FA7D2E">
        <w:rPr>
          <w:rFonts w:asciiTheme="minorHAnsi" w:hAnsiTheme="minorHAnsi"/>
          <w:sz w:val="22"/>
          <w:szCs w:val="22"/>
          <w:lang w:val="cs-CZ"/>
        </w:rPr>
        <w:t xml:space="preserve">    </w:t>
      </w:r>
      <w:r>
        <w:rPr>
          <w:rFonts w:asciiTheme="minorHAnsi" w:hAnsiTheme="minorHAnsi"/>
          <w:sz w:val="22"/>
          <w:szCs w:val="22"/>
          <w:lang w:val="cs-CZ"/>
        </w:rPr>
        <w:t xml:space="preserve"> </w:t>
      </w:r>
      <w:r w:rsidRPr="002F2AA5">
        <w:rPr>
          <w:rFonts w:asciiTheme="minorHAnsi" w:hAnsiTheme="minorHAnsi"/>
          <w:sz w:val="22"/>
          <w:szCs w:val="22"/>
          <w:lang w:val="cs-CZ"/>
        </w:rPr>
        <w:t xml:space="preserve">a </w:t>
      </w:r>
      <w:r>
        <w:rPr>
          <w:rFonts w:asciiTheme="minorHAnsi" w:hAnsiTheme="minorHAnsi"/>
          <w:sz w:val="22"/>
          <w:szCs w:val="22"/>
          <w:lang w:val="cs-CZ"/>
        </w:rPr>
        <w:t xml:space="preserve">  </w:t>
      </w:r>
      <w:r w:rsidRPr="002F2AA5">
        <w:rPr>
          <w:rFonts w:asciiTheme="minorHAnsi" w:hAnsiTheme="minorHAnsi"/>
          <w:sz w:val="22"/>
          <w:szCs w:val="22"/>
          <w:lang w:val="cs-CZ"/>
        </w:rPr>
        <w:t>zhotovitel jeden stejnopis.</w:t>
      </w:r>
    </w:p>
    <w:p w:rsidR="00F11A9D" w:rsidRDefault="00FA7D2E" w:rsidP="00EB2C7D">
      <w:pPr>
        <w:tabs>
          <w:tab w:val="left" w:pos="709"/>
        </w:tabs>
        <w:spacing w:line="360" w:lineRule="auto"/>
        <w:ind w:left="567" w:hanging="567"/>
        <w:jc w:val="both"/>
        <w:rPr>
          <w:rFonts w:asciiTheme="minorHAnsi" w:hAnsiTheme="minorHAnsi"/>
          <w:sz w:val="22"/>
          <w:szCs w:val="22"/>
          <w:lang w:val="cs-CZ"/>
        </w:rPr>
      </w:pPr>
      <w:r>
        <w:rPr>
          <w:rFonts w:asciiTheme="minorHAnsi" w:hAnsiTheme="minorHAnsi"/>
          <w:sz w:val="22"/>
          <w:szCs w:val="22"/>
          <w:lang w:val="cs-CZ"/>
        </w:rPr>
        <w:t xml:space="preserve"> </w:t>
      </w:r>
      <w:r w:rsidR="00EB2C7D">
        <w:rPr>
          <w:rFonts w:asciiTheme="minorHAnsi" w:hAnsiTheme="minorHAnsi"/>
          <w:sz w:val="22"/>
          <w:szCs w:val="22"/>
          <w:lang w:val="cs-CZ"/>
        </w:rPr>
        <w:t xml:space="preserve"> </w:t>
      </w:r>
      <w:r>
        <w:rPr>
          <w:rFonts w:asciiTheme="minorHAnsi" w:hAnsiTheme="minorHAnsi"/>
          <w:sz w:val="22"/>
          <w:szCs w:val="22"/>
          <w:lang w:val="cs-CZ"/>
        </w:rPr>
        <w:t xml:space="preserve"> </w:t>
      </w:r>
      <w:r w:rsidR="00F11A9D">
        <w:rPr>
          <w:rFonts w:asciiTheme="minorHAnsi" w:hAnsiTheme="minorHAnsi"/>
          <w:sz w:val="22"/>
          <w:szCs w:val="22"/>
          <w:lang w:val="cs-CZ"/>
        </w:rPr>
        <w:t>1</w:t>
      </w:r>
      <w:r w:rsidR="00EB2C7D">
        <w:rPr>
          <w:rFonts w:asciiTheme="minorHAnsi" w:hAnsiTheme="minorHAnsi"/>
          <w:sz w:val="22"/>
          <w:szCs w:val="22"/>
          <w:lang w:val="cs-CZ"/>
        </w:rPr>
        <w:t>4</w:t>
      </w:r>
      <w:r w:rsidR="00F11A9D">
        <w:rPr>
          <w:rFonts w:asciiTheme="minorHAnsi" w:hAnsiTheme="minorHAnsi"/>
          <w:sz w:val="22"/>
          <w:szCs w:val="22"/>
          <w:lang w:val="cs-CZ"/>
        </w:rPr>
        <w:t>.</w:t>
      </w:r>
      <w:r>
        <w:rPr>
          <w:rFonts w:asciiTheme="minorHAnsi" w:hAnsiTheme="minorHAnsi"/>
          <w:sz w:val="22"/>
          <w:szCs w:val="22"/>
          <w:lang w:val="cs-CZ"/>
        </w:rPr>
        <w:t xml:space="preserve">  </w:t>
      </w:r>
      <w:r w:rsidR="00F11A9D">
        <w:rPr>
          <w:rFonts w:asciiTheme="minorHAnsi" w:hAnsiTheme="minorHAnsi"/>
          <w:sz w:val="22"/>
          <w:szCs w:val="22"/>
          <w:lang w:val="cs-CZ"/>
        </w:rPr>
        <w:t xml:space="preserve"> Smluvní strany prohlašují, že </w:t>
      </w:r>
      <w:r w:rsidR="00F11A9D" w:rsidRPr="00F11A9D">
        <w:rPr>
          <w:rFonts w:asciiTheme="minorHAnsi" w:hAnsiTheme="minorHAnsi"/>
          <w:sz w:val="22"/>
          <w:szCs w:val="22"/>
          <w:lang w:val="cs-CZ"/>
        </w:rPr>
        <w:t>si smlouvu přečetly, s obsahem souhlasí a na</w:t>
      </w:r>
      <w:r w:rsidR="00F11A9D">
        <w:rPr>
          <w:rFonts w:asciiTheme="minorHAnsi" w:hAnsiTheme="minorHAnsi"/>
          <w:sz w:val="22"/>
          <w:szCs w:val="22"/>
          <w:lang w:val="cs-CZ"/>
        </w:rPr>
        <w:t xml:space="preserve"> důkaz jejich svobodné, </w:t>
      </w:r>
      <w:r>
        <w:rPr>
          <w:rFonts w:asciiTheme="minorHAnsi" w:hAnsiTheme="minorHAnsi"/>
          <w:sz w:val="22"/>
          <w:szCs w:val="22"/>
          <w:lang w:val="cs-CZ"/>
        </w:rPr>
        <w:t xml:space="preserve">    </w:t>
      </w:r>
      <w:r w:rsidR="00EB2C7D">
        <w:rPr>
          <w:rFonts w:asciiTheme="minorHAnsi" w:hAnsiTheme="minorHAnsi"/>
          <w:sz w:val="22"/>
          <w:szCs w:val="22"/>
          <w:lang w:val="cs-CZ"/>
        </w:rPr>
        <w:t xml:space="preserve">   </w:t>
      </w:r>
      <w:r w:rsidR="00F11A9D">
        <w:rPr>
          <w:rFonts w:asciiTheme="minorHAnsi" w:hAnsiTheme="minorHAnsi"/>
          <w:sz w:val="22"/>
          <w:szCs w:val="22"/>
          <w:lang w:val="cs-CZ"/>
        </w:rPr>
        <w:t>pravé a vážné vůle připojují níže své podpisy.</w:t>
      </w:r>
    </w:p>
    <w:p w:rsidR="00F11A9D" w:rsidRDefault="00F11A9D" w:rsidP="00060DA5">
      <w:pPr>
        <w:tabs>
          <w:tab w:val="left" w:pos="567"/>
        </w:tabs>
        <w:spacing w:line="360" w:lineRule="auto"/>
        <w:jc w:val="both"/>
        <w:rPr>
          <w:rFonts w:asciiTheme="minorHAnsi" w:hAnsiTheme="minorHAnsi"/>
          <w:sz w:val="22"/>
          <w:szCs w:val="22"/>
          <w:lang w:val="cs-CZ"/>
        </w:rPr>
      </w:pPr>
    </w:p>
    <w:p w:rsidR="00EF5F12" w:rsidRDefault="00EF5F12" w:rsidP="00060DA5">
      <w:pPr>
        <w:tabs>
          <w:tab w:val="left" w:pos="567"/>
        </w:tabs>
        <w:spacing w:line="360" w:lineRule="auto"/>
        <w:jc w:val="both"/>
        <w:rPr>
          <w:rFonts w:asciiTheme="minorHAnsi" w:hAnsiTheme="minorHAnsi"/>
          <w:sz w:val="22"/>
          <w:szCs w:val="22"/>
          <w:lang w:val="cs-CZ"/>
        </w:rPr>
      </w:pPr>
    </w:p>
    <w:p w:rsidR="00EF5F12" w:rsidRDefault="00EF5F12" w:rsidP="00060DA5">
      <w:pPr>
        <w:tabs>
          <w:tab w:val="left" w:pos="567"/>
        </w:tabs>
        <w:spacing w:line="360" w:lineRule="auto"/>
        <w:jc w:val="both"/>
        <w:rPr>
          <w:rFonts w:asciiTheme="minorHAnsi" w:hAnsiTheme="minorHAnsi"/>
          <w:sz w:val="22"/>
          <w:szCs w:val="22"/>
          <w:lang w:val="cs-CZ"/>
        </w:rPr>
      </w:pPr>
    </w:p>
    <w:p w:rsidR="00EF5F12" w:rsidRPr="002F2AA5" w:rsidRDefault="00EF5F12" w:rsidP="00060DA5">
      <w:pPr>
        <w:tabs>
          <w:tab w:val="left" w:pos="567"/>
        </w:tabs>
        <w:spacing w:line="360" w:lineRule="auto"/>
        <w:jc w:val="both"/>
        <w:rPr>
          <w:rFonts w:asciiTheme="minorHAnsi" w:hAnsiTheme="minorHAnsi"/>
          <w:sz w:val="22"/>
          <w:szCs w:val="22"/>
          <w:lang w:val="cs-CZ"/>
        </w:rPr>
      </w:pPr>
    </w:p>
    <w:p w:rsidR="00060DA5" w:rsidRPr="002F2AA5" w:rsidRDefault="00060DA5" w:rsidP="00060DA5">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Pr>
          <w:rFonts w:asciiTheme="minorHAnsi" w:hAnsiTheme="minorHAnsi"/>
          <w:sz w:val="22"/>
          <w:szCs w:val="22"/>
          <w:lang w:val="cs-CZ"/>
        </w:rPr>
        <w:tab/>
      </w:r>
      <w:r>
        <w:rPr>
          <w:rFonts w:asciiTheme="minorHAnsi" w:hAnsiTheme="minorHAnsi"/>
          <w:sz w:val="22"/>
          <w:szCs w:val="22"/>
          <w:lang w:val="cs-CZ"/>
        </w:rPr>
        <w:tab/>
      </w:r>
      <w:r w:rsidRPr="002F2AA5">
        <w:rPr>
          <w:rFonts w:asciiTheme="minorHAnsi" w:hAnsiTheme="minorHAnsi"/>
          <w:sz w:val="22"/>
          <w:szCs w:val="22"/>
          <w:lang w:val="cs-CZ"/>
        </w:rPr>
        <w:t xml:space="preserve"> V </w:t>
      </w:r>
      <w:r>
        <w:rPr>
          <w:rFonts w:asciiTheme="minorHAnsi" w:hAnsiTheme="minorHAnsi"/>
          <w:sz w:val="22"/>
          <w:szCs w:val="22"/>
          <w:lang w:val="cs-CZ"/>
        </w:rPr>
        <w:t xml:space="preserve"> ………………….</w:t>
      </w:r>
      <w:r w:rsidRPr="002F2AA5">
        <w:rPr>
          <w:rFonts w:asciiTheme="minorHAnsi" w:hAnsiTheme="minorHAnsi"/>
          <w:sz w:val="22"/>
          <w:szCs w:val="22"/>
          <w:lang w:val="cs-CZ"/>
        </w:rPr>
        <w:t xml:space="preserve"> dne …………</w:t>
      </w:r>
    </w:p>
    <w:p w:rsidR="00060DA5" w:rsidRPr="002F2AA5" w:rsidRDefault="00060DA5" w:rsidP="00060DA5">
      <w:pPr>
        <w:rPr>
          <w:rFonts w:asciiTheme="minorHAnsi" w:hAnsiTheme="minorHAnsi"/>
          <w:sz w:val="22"/>
          <w:szCs w:val="22"/>
          <w:lang w:val="cs-CZ"/>
        </w:rPr>
      </w:pPr>
    </w:p>
    <w:p w:rsidR="00060DA5" w:rsidRDefault="00060DA5" w:rsidP="00060DA5">
      <w:pPr>
        <w:rPr>
          <w:rFonts w:asciiTheme="minorHAnsi" w:hAnsiTheme="minorHAnsi"/>
          <w:sz w:val="22"/>
          <w:szCs w:val="22"/>
          <w:lang w:val="cs-CZ"/>
        </w:rPr>
      </w:pPr>
    </w:p>
    <w:p w:rsidR="00EF5F12" w:rsidRDefault="00EF5F12" w:rsidP="00060DA5">
      <w:pPr>
        <w:rPr>
          <w:rFonts w:asciiTheme="minorHAnsi" w:hAnsiTheme="minorHAnsi"/>
          <w:sz w:val="22"/>
          <w:szCs w:val="22"/>
          <w:lang w:val="cs-CZ"/>
        </w:rPr>
      </w:pPr>
    </w:p>
    <w:p w:rsidR="00EF5F12" w:rsidRDefault="00EF5F12" w:rsidP="00060DA5">
      <w:pPr>
        <w:rPr>
          <w:rFonts w:asciiTheme="minorHAnsi" w:hAnsiTheme="minorHAnsi"/>
          <w:sz w:val="22"/>
          <w:szCs w:val="22"/>
          <w:lang w:val="cs-CZ"/>
        </w:rPr>
      </w:pPr>
    </w:p>
    <w:p w:rsidR="00E373A2" w:rsidRPr="002F2AA5" w:rsidRDefault="00E373A2"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sectPr w:rsidR="00B900FD" w:rsidRPr="002F2AA5" w:rsidSect="00FA7D2E">
      <w:pgSz w:w="11906" w:h="16838"/>
      <w:pgMar w:top="993"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43D499E4"/>
    <w:name w:val="WW8Num4"/>
    <w:lvl w:ilvl="0">
      <w:start w:val="1"/>
      <w:numFmt w:val="decimal"/>
      <w:lvlText w:val="%1."/>
      <w:lvlJc w:val="left"/>
      <w:pPr>
        <w:tabs>
          <w:tab w:val="num" w:pos="720"/>
        </w:tabs>
        <w:ind w:left="720" w:hanging="360"/>
      </w:pPr>
      <w:rPr>
        <w:rFonts w:cs="Times New Roman" w:hint="default"/>
        <w:b w:val="0"/>
        <w:sz w:val="22"/>
        <w:szCs w:val="22"/>
        <w:lang w:val="cs-CZ"/>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Times New Roman"/>
        <w:b w:val="0"/>
        <w:bCs/>
        <w:i w:val="0"/>
        <w:sz w:val="22"/>
        <w:szCs w:val="22"/>
        <w:lang w:val="cs-CZ"/>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imes New Roman"/>
        <w:b w:val="0"/>
        <w:sz w:val="22"/>
        <w:szCs w:val="22"/>
        <w:lang w:val="cs-CZ"/>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9F6239"/>
    <w:multiLevelType w:val="hybridMultilevel"/>
    <w:tmpl w:val="86282F00"/>
    <w:lvl w:ilvl="0" w:tplc="5FBC4540">
      <w:start w:val="1"/>
      <w:numFmt w:val="decimal"/>
      <w:lvlText w:val="%1."/>
      <w:lvlJc w:val="left"/>
      <w:pPr>
        <w:tabs>
          <w:tab w:val="num" w:pos="502"/>
        </w:tabs>
        <w:ind w:left="502" w:hanging="360"/>
      </w:pPr>
      <w:rPr>
        <w:rFonts w:cs="Times New Roman"/>
        <w:b w:val="0"/>
        <w:sz w:val="24"/>
        <w:szCs w:val="24"/>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08D3372E"/>
    <w:multiLevelType w:val="hybridMultilevel"/>
    <w:tmpl w:val="1A6AA216"/>
    <w:lvl w:ilvl="0" w:tplc="76D2C3E0">
      <w:start w:val="1"/>
      <w:numFmt w:val="decimal"/>
      <w:lvlText w:val="%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EC286F"/>
    <w:multiLevelType w:val="hybridMultilevel"/>
    <w:tmpl w:val="E87449E6"/>
    <w:lvl w:ilvl="0" w:tplc="CFCE8CB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432988"/>
    <w:multiLevelType w:val="hybridMultilevel"/>
    <w:tmpl w:val="F2E01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1A252845"/>
    <w:multiLevelType w:val="hybridMultilevel"/>
    <w:tmpl w:val="C3BECD5C"/>
    <w:lvl w:ilvl="0" w:tplc="E0C6C17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235647F3"/>
    <w:multiLevelType w:val="hybridMultilevel"/>
    <w:tmpl w:val="FF168F56"/>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27453B"/>
    <w:multiLevelType w:val="hybridMultilevel"/>
    <w:tmpl w:val="5166407E"/>
    <w:lvl w:ilvl="0" w:tplc="BFFE065E">
      <w:start w:val="1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17"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F26A71"/>
    <w:multiLevelType w:val="hybridMultilevel"/>
    <w:tmpl w:val="1F16F6E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66B1D"/>
    <w:multiLevelType w:val="hybridMultilevel"/>
    <w:tmpl w:val="84BCAE3A"/>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6F3AEF"/>
    <w:multiLevelType w:val="hybridMultilevel"/>
    <w:tmpl w:val="5FE404BE"/>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DB68C3"/>
    <w:multiLevelType w:val="hybridMultilevel"/>
    <w:tmpl w:val="D9949656"/>
    <w:lvl w:ilvl="0" w:tplc="0FE401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28"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9"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5EC510E"/>
    <w:multiLevelType w:val="hybridMultilevel"/>
    <w:tmpl w:val="898E7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2D1C18"/>
    <w:multiLevelType w:val="multilevel"/>
    <w:tmpl w:val="DD4AF018"/>
    <w:lvl w:ilvl="0">
      <w:start w:val="1"/>
      <w:numFmt w:val="decimal"/>
      <w:lvlText w:val="%1."/>
      <w:lvlJc w:val="left"/>
      <w:pPr>
        <w:ind w:left="720" w:hanging="360"/>
      </w:pPr>
      <w:rPr>
        <w:rFonts w:hint="default"/>
      </w:rPr>
    </w:lvl>
    <w:lvl w:ilvl="1">
      <w:start w:val="1"/>
      <w:numFmt w:val="bullet"/>
      <w:lvlText w:val=""/>
      <w:lvlJc w:val="left"/>
      <w:pPr>
        <w:ind w:left="795" w:hanging="43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6" w15:restartNumberingAfterBreak="0">
    <w:nsid w:val="7C3B38F3"/>
    <w:multiLevelType w:val="hybridMultilevel"/>
    <w:tmpl w:val="FAA887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7"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6"/>
  </w:num>
  <w:num w:numId="2">
    <w:abstractNumId w:val="17"/>
  </w:num>
  <w:num w:numId="3">
    <w:abstractNumId w:val="25"/>
  </w:num>
  <w:num w:numId="4">
    <w:abstractNumId w:val="5"/>
  </w:num>
  <w:num w:numId="5">
    <w:abstractNumId w:val="3"/>
  </w:num>
  <w:num w:numId="6">
    <w:abstractNumId w:val="33"/>
  </w:num>
  <w:num w:numId="7">
    <w:abstractNumId w:val="20"/>
  </w:num>
  <w:num w:numId="8">
    <w:abstractNumId w:val="32"/>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29"/>
  </w:num>
  <w:num w:numId="17">
    <w:abstractNumId w:val="37"/>
  </w:num>
  <w:num w:numId="18">
    <w:abstractNumId w:val="19"/>
  </w:num>
  <w:num w:numId="19">
    <w:abstractNumId w:val="31"/>
  </w:num>
  <w:num w:numId="20">
    <w:abstractNumId w:val="4"/>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0"/>
  </w:num>
  <w:num w:numId="28">
    <w:abstractNumId w:val="23"/>
  </w:num>
  <w:num w:numId="29">
    <w:abstractNumId w:val="21"/>
  </w:num>
  <w:num w:numId="30">
    <w:abstractNumId w:val="30"/>
  </w:num>
  <w:num w:numId="31">
    <w:abstractNumId w:val="36"/>
  </w:num>
  <w:num w:numId="32">
    <w:abstractNumId w:val="2"/>
  </w:num>
  <w:num w:numId="33">
    <w:abstractNumId w:val="9"/>
  </w:num>
  <w:num w:numId="34">
    <w:abstractNumId w:val="12"/>
  </w:num>
  <w:num w:numId="35">
    <w:abstractNumId w:val="14"/>
  </w:num>
  <w:num w:numId="36">
    <w:abstractNumId w:val="24"/>
  </w:num>
  <w:num w:numId="37">
    <w:abstractNumId w:val="13"/>
  </w:num>
  <w:num w:numId="38">
    <w:abstractNumId w:val="8"/>
  </w:num>
  <w:num w:numId="39">
    <w:abstractNumId w:val="34"/>
  </w:num>
  <w:num w:numId="40">
    <w:abstractNumId w:val="7"/>
  </w:num>
  <w:num w:numId="41">
    <w:abstractNumId w:val="0"/>
  </w:num>
  <w:num w:numId="42">
    <w:abstractNumId w:val="2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321DD"/>
    <w:rsid w:val="0003643E"/>
    <w:rsid w:val="0003686C"/>
    <w:rsid w:val="00045C41"/>
    <w:rsid w:val="00046816"/>
    <w:rsid w:val="00053583"/>
    <w:rsid w:val="00055F2B"/>
    <w:rsid w:val="000608FB"/>
    <w:rsid w:val="00060DA5"/>
    <w:rsid w:val="000664E6"/>
    <w:rsid w:val="00066712"/>
    <w:rsid w:val="000758D5"/>
    <w:rsid w:val="000764DD"/>
    <w:rsid w:val="00084C72"/>
    <w:rsid w:val="00085784"/>
    <w:rsid w:val="00087A79"/>
    <w:rsid w:val="00090127"/>
    <w:rsid w:val="0009150C"/>
    <w:rsid w:val="00094BDD"/>
    <w:rsid w:val="000A7014"/>
    <w:rsid w:val="000B3325"/>
    <w:rsid w:val="000B34E1"/>
    <w:rsid w:val="000C19D7"/>
    <w:rsid w:val="000C3FE6"/>
    <w:rsid w:val="000D1708"/>
    <w:rsid w:val="000D5509"/>
    <w:rsid w:val="000E1E96"/>
    <w:rsid w:val="000E48E6"/>
    <w:rsid w:val="000F1DC3"/>
    <w:rsid w:val="00102F15"/>
    <w:rsid w:val="00103288"/>
    <w:rsid w:val="0011667D"/>
    <w:rsid w:val="00126645"/>
    <w:rsid w:val="00133556"/>
    <w:rsid w:val="00135267"/>
    <w:rsid w:val="0015292A"/>
    <w:rsid w:val="00162F1E"/>
    <w:rsid w:val="00166C25"/>
    <w:rsid w:val="00172063"/>
    <w:rsid w:val="001756E2"/>
    <w:rsid w:val="001762A2"/>
    <w:rsid w:val="001766D6"/>
    <w:rsid w:val="00180228"/>
    <w:rsid w:val="00180547"/>
    <w:rsid w:val="00182431"/>
    <w:rsid w:val="0018341A"/>
    <w:rsid w:val="00187B4F"/>
    <w:rsid w:val="001921F9"/>
    <w:rsid w:val="00193CC5"/>
    <w:rsid w:val="001A4515"/>
    <w:rsid w:val="001C108B"/>
    <w:rsid w:val="001E0A5E"/>
    <w:rsid w:val="001F1AED"/>
    <w:rsid w:val="001F35BA"/>
    <w:rsid w:val="002011CD"/>
    <w:rsid w:val="00203008"/>
    <w:rsid w:val="002050CA"/>
    <w:rsid w:val="00211484"/>
    <w:rsid w:val="00211D29"/>
    <w:rsid w:val="002121D1"/>
    <w:rsid w:val="00213525"/>
    <w:rsid w:val="00213664"/>
    <w:rsid w:val="00220F81"/>
    <w:rsid w:val="00222B4F"/>
    <w:rsid w:val="0022507A"/>
    <w:rsid w:val="00226203"/>
    <w:rsid w:val="00227CC8"/>
    <w:rsid w:val="002317F5"/>
    <w:rsid w:val="00236C77"/>
    <w:rsid w:val="00236EC2"/>
    <w:rsid w:val="002378BE"/>
    <w:rsid w:val="002409D9"/>
    <w:rsid w:val="00241C7A"/>
    <w:rsid w:val="00250F05"/>
    <w:rsid w:val="0025520E"/>
    <w:rsid w:val="00255E44"/>
    <w:rsid w:val="0026090B"/>
    <w:rsid w:val="00261340"/>
    <w:rsid w:val="00262A01"/>
    <w:rsid w:val="00262C0C"/>
    <w:rsid w:val="002637AF"/>
    <w:rsid w:val="002653B2"/>
    <w:rsid w:val="0026572A"/>
    <w:rsid w:val="002660B8"/>
    <w:rsid w:val="00272834"/>
    <w:rsid w:val="00285097"/>
    <w:rsid w:val="002913F6"/>
    <w:rsid w:val="002925FE"/>
    <w:rsid w:val="00292E11"/>
    <w:rsid w:val="00294A38"/>
    <w:rsid w:val="002A005C"/>
    <w:rsid w:val="002A047B"/>
    <w:rsid w:val="002B37A3"/>
    <w:rsid w:val="002B54CE"/>
    <w:rsid w:val="002B5552"/>
    <w:rsid w:val="002D180D"/>
    <w:rsid w:val="002E33EA"/>
    <w:rsid w:val="002E7008"/>
    <w:rsid w:val="002F2AA5"/>
    <w:rsid w:val="0030055C"/>
    <w:rsid w:val="003011B4"/>
    <w:rsid w:val="00304C79"/>
    <w:rsid w:val="00316DEC"/>
    <w:rsid w:val="0032140B"/>
    <w:rsid w:val="00323AB8"/>
    <w:rsid w:val="00330FF2"/>
    <w:rsid w:val="003321B2"/>
    <w:rsid w:val="003476CE"/>
    <w:rsid w:val="00352AF0"/>
    <w:rsid w:val="0035462D"/>
    <w:rsid w:val="0037587B"/>
    <w:rsid w:val="00375BDE"/>
    <w:rsid w:val="00383869"/>
    <w:rsid w:val="003842C7"/>
    <w:rsid w:val="003A2AA3"/>
    <w:rsid w:val="003A49AD"/>
    <w:rsid w:val="003B0ADA"/>
    <w:rsid w:val="003C43FD"/>
    <w:rsid w:val="003C45E9"/>
    <w:rsid w:val="003D3B49"/>
    <w:rsid w:val="003D62A0"/>
    <w:rsid w:val="003F200D"/>
    <w:rsid w:val="0040442C"/>
    <w:rsid w:val="004064A7"/>
    <w:rsid w:val="004117D4"/>
    <w:rsid w:val="00417E98"/>
    <w:rsid w:val="00417FAE"/>
    <w:rsid w:val="00431BAF"/>
    <w:rsid w:val="00433BBC"/>
    <w:rsid w:val="00433C79"/>
    <w:rsid w:val="004406C2"/>
    <w:rsid w:val="00450F4C"/>
    <w:rsid w:val="004668F2"/>
    <w:rsid w:val="004672E3"/>
    <w:rsid w:val="004721D4"/>
    <w:rsid w:val="004739E0"/>
    <w:rsid w:val="00476E63"/>
    <w:rsid w:val="00477696"/>
    <w:rsid w:val="004814AF"/>
    <w:rsid w:val="004939E6"/>
    <w:rsid w:val="004A1308"/>
    <w:rsid w:val="004B2FB3"/>
    <w:rsid w:val="004C6A1C"/>
    <w:rsid w:val="004C79CB"/>
    <w:rsid w:val="004D108F"/>
    <w:rsid w:val="004E273C"/>
    <w:rsid w:val="004F5A14"/>
    <w:rsid w:val="00502772"/>
    <w:rsid w:val="00505F98"/>
    <w:rsid w:val="0050756F"/>
    <w:rsid w:val="00507623"/>
    <w:rsid w:val="00512A62"/>
    <w:rsid w:val="00513D0B"/>
    <w:rsid w:val="00513FB2"/>
    <w:rsid w:val="00517E6D"/>
    <w:rsid w:val="0052462C"/>
    <w:rsid w:val="00524E5D"/>
    <w:rsid w:val="00530F0C"/>
    <w:rsid w:val="00535608"/>
    <w:rsid w:val="00541EA9"/>
    <w:rsid w:val="00543640"/>
    <w:rsid w:val="0054365D"/>
    <w:rsid w:val="00545A10"/>
    <w:rsid w:val="00560BCD"/>
    <w:rsid w:val="00562E89"/>
    <w:rsid w:val="00564A92"/>
    <w:rsid w:val="00566865"/>
    <w:rsid w:val="0057200F"/>
    <w:rsid w:val="00577818"/>
    <w:rsid w:val="00582733"/>
    <w:rsid w:val="0058289E"/>
    <w:rsid w:val="00586077"/>
    <w:rsid w:val="005862B2"/>
    <w:rsid w:val="00590E35"/>
    <w:rsid w:val="005A162A"/>
    <w:rsid w:val="005A4593"/>
    <w:rsid w:val="005A7C49"/>
    <w:rsid w:val="005B048B"/>
    <w:rsid w:val="005B54B2"/>
    <w:rsid w:val="005C2E83"/>
    <w:rsid w:val="005C6FE8"/>
    <w:rsid w:val="005D0677"/>
    <w:rsid w:val="005D1F5A"/>
    <w:rsid w:val="005D5585"/>
    <w:rsid w:val="005E110D"/>
    <w:rsid w:val="005F40BB"/>
    <w:rsid w:val="005F4DC2"/>
    <w:rsid w:val="0060168F"/>
    <w:rsid w:val="00603A5A"/>
    <w:rsid w:val="00605664"/>
    <w:rsid w:val="00613046"/>
    <w:rsid w:val="0061654F"/>
    <w:rsid w:val="00620026"/>
    <w:rsid w:val="0062793F"/>
    <w:rsid w:val="00631A97"/>
    <w:rsid w:val="00636CF8"/>
    <w:rsid w:val="00655985"/>
    <w:rsid w:val="006579A7"/>
    <w:rsid w:val="0067163D"/>
    <w:rsid w:val="00672500"/>
    <w:rsid w:val="0067603C"/>
    <w:rsid w:val="006966F7"/>
    <w:rsid w:val="006969E3"/>
    <w:rsid w:val="006A38DC"/>
    <w:rsid w:val="006B2E66"/>
    <w:rsid w:val="006B302F"/>
    <w:rsid w:val="006B3945"/>
    <w:rsid w:val="006B499C"/>
    <w:rsid w:val="006B57EF"/>
    <w:rsid w:val="006D2EA1"/>
    <w:rsid w:val="006D38F8"/>
    <w:rsid w:val="006D4E38"/>
    <w:rsid w:val="006D7439"/>
    <w:rsid w:val="006E099F"/>
    <w:rsid w:val="006E5CD1"/>
    <w:rsid w:val="006E5E3A"/>
    <w:rsid w:val="006E7DFD"/>
    <w:rsid w:val="006F7723"/>
    <w:rsid w:val="006F7CEC"/>
    <w:rsid w:val="0071015E"/>
    <w:rsid w:val="00720066"/>
    <w:rsid w:val="00746802"/>
    <w:rsid w:val="00754FE6"/>
    <w:rsid w:val="007577EF"/>
    <w:rsid w:val="00766665"/>
    <w:rsid w:val="007706AD"/>
    <w:rsid w:val="00774194"/>
    <w:rsid w:val="00777B32"/>
    <w:rsid w:val="00781660"/>
    <w:rsid w:val="00785591"/>
    <w:rsid w:val="007913E1"/>
    <w:rsid w:val="0079678F"/>
    <w:rsid w:val="007A65EE"/>
    <w:rsid w:val="007B1F32"/>
    <w:rsid w:val="007B6C87"/>
    <w:rsid w:val="007D3198"/>
    <w:rsid w:val="007D429C"/>
    <w:rsid w:val="007D7175"/>
    <w:rsid w:val="007F1728"/>
    <w:rsid w:val="007F60BB"/>
    <w:rsid w:val="007F61D4"/>
    <w:rsid w:val="007F68A0"/>
    <w:rsid w:val="008031C2"/>
    <w:rsid w:val="008052D7"/>
    <w:rsid w:val="00805597"/>
    <w:rsid w:val="0080716D"/>
    <w:rsid w:val="00821667"/>
    <w:rsid w:val="008230A2"/>
    <w:rsid w:val="00824274"/>
    <w:rsid w:val="00840EDF"/>
    <w:rsid w:val="00845004"/>
    <w:rsid w:val="00846076"/>
    <w:rsid w:val="00852357"/>
    <w:rsid w:val="0085342C"/>
    <w:rsid w:val="00856B69"/>
    <w:rsid w:val="008579C1"/>
    <w:rsid w:val="0086221E"/>
    <w:rsid w:val="00864E3D"/>
    <w:rsid w:val="00877108"/>
    <w:rsid w:val="00885F93"/>
    <w:rsid w:val="00891EA1"/>
    <w:rsid w:val="00893B88"/>
    <w:rsid w:val="008B1135"/>
    <w:rsid w:val="008C0F0D"/>
    <w:rsid w:val="008C6381"/>
    <w:rsid w:val="008D1103"/>
    <w:rsid w:val="008D19F7"/>
    <w:rsid w:val="008D4EE9"/>
    <w:rsid w:val="008D5658"/>
    <w:rsid w:val="008D5DC0"/>
    <w:rsid w:val="008E267B"/>
    <w:rsid w:val="008E5EDC"/>
    <w:rsid w:val="008E60C7"/>
    <w:rsid w:val="00901F3B"/>
    <w:rsid w:val="009028A7"/>
    <w:rsid w:val="009032C2"/>
    <w:rsid w:val="0090358F"/>
    <w:rsid w:val="00906A01"/>
    <w:rsid w:val="00914CD7"/>
    <w:rsid w:val="00921073"/>
    <w:rsid w:val="00923DEC"/>
    <w:rsid w:val="00926B6E"/>
    <w:rsid w:val="00930CEE"/>
    <w:rsid w:val="00931724"/>
    <w:rsid w:val="00936B41"/>
    <w:rsid w:val="00936D9F"/>
    <w:rsid w:val="009619E0"/>
    <w:rsid w:val="0097054B"/>
    <w:rsid w:val="00972315"/>
    <w:rsid w:val="00976EF3"/>
    <w:rsid w:val="00981814"/>
    <w:rsid w:val="00997780"/>
    <w:rsid w:val="009A3DDD"/>
    <w:rsid w:val="009B01AB"/>
    <w:rsid w:val="009B60E5"/>
    <w:rsid w:val="009D1BAA"/>
    <w:rsid w:val="009D5156"/>
    <w:rsid w:val="009D7458"/>
    <w:rsid w:val="009E3E3A"/>
    <w:rsid w:val="009E7A9F"/>
    <w:rsid w:val="009E7FB7"/>
    <w:rsid w:val="009F266F"/>
    <w:rsid w:val="009F2D76"/>
    <w:rsid w:val="009F708B"/>
    <w:rsid w:val="00A05749"/>
    <w:rsid w:val="00A11EC0"/>
    <w:rsid w:val="00A216C4"/>
    <w:rsid w:val="00A25A0E"/>
    <w:rsid w:val="00A305FD"/>
    <w:rsid w:val="00A309D9"/>
    <w:rsid w:val="00A34A27"/>
    <w:rsid w:val="00A4111B"/>
    <w:rsid w:val="00A41D91"/>
    <w:rsid w:val="00A41EC5"/>
    <w:rsid w:val="00A43159"/>
    <w:rsid w:val="00A44A8B"/>
    <w:rsid w:val="00A50514"/>
    <w:rsid w:val="00A546F7"/>
    <w:rsid w:val="00A54C55"/>
    <w:rsid w:val="00A57B08"/>
    <w:rsid w:val="00A644AC"/>
    <w:rsid w:val="00A66C04"/>
    <w:rsid w:val="00A67878"/>
    <w:rsid w:val="00A81B3B"/>
    <w:rsid w:val="00A8557F"/>
    <w:rsid w:val="00A914B9"/>
    <w:rsid w:val="00A94FDB"/>
    <w:rsid w:val="00A969FB"/>
    <w:rsid w:val="00AA0C9D"/>
    <w:rsid w:val="00AA60A9"/>
    <w:rsid w:val="00AB1B6F"/>
    <w:rsid w:val="00AB22C2"/>
    <w:rsid w:val="00AB4F5C"/>
    <w:rsid w:val="00AC0996"/>
    <w:rsid w:val="00AC0A64"/>
    <w:rsid w:val="00AD0EFD"/>
    <w:rsid w:val="00AD4196"/>
    <w:rsid w:val="00AD4A55"/>
    <w:rsid w:val="00AD5E54"/>
    <w:rsid w:val="00AD62B9"/>
    <w:rsid w:val="00AD7621"/>
    <w:rsid w:val="00AE546F"/>
    <w:rsid w:val="00AE5680"/>
    <w:rsid w:val="00AE7E3A"/>
    <w:rsid w:val="00AF27F3"/>
    <w:rsid w:val="00AF486A"/>
    <w:rsid w:val="00AF4E41"/>
    <w:rsid w:val="00B106A4"/>
    <w:rsid w:val="00B21615"/>
    <w:rsid w:val="00B22FFD"/>
    <w:rsid w:val="00B24C2B"/>
    <w:rsid w:val="00B277E3"/>
    <w:rsid w:val="00B3377C"/>
    <w:rsid w:val="00B513E6"/>
    <w:rsid w:val="00B64790"/>
    <w:rsid w:val="00B71668"/>
    <w:rsid w:val="00B7513B"/>
    <w:rsid w:val="00B77BA4"/>
    <w:rsid w:val="00B82006"/>
    <w:rsid w:val="00B900FD"/>
    <w:rsid w:val="00BA06D7"/>
    <w:rsid w:val="00BA0BB1"/>
    <w:rsid w:val="00BA27BF"/>
    <w:rsid w:val="00BA460B"/>
    <w:rsid w:val="00BA4F3C"/>
    <w:rsid w:val="00BA6EF7"/>
    <w:rsid w:val="00BA733E"/>
    <w:rsid w:val="00BB02FB"/>
    <w:rsid w:val="00BB7C31"/>
    <w:rsid w:val="00BD6D20"/>
    <w:rsid w:val="00BE04A8"/>
    <w:rsid w:val="00BE09AE"/>
    <w:rsid w:val="00BE14C2"/>
    <w:rsid w:val="00BE1705"/>
    <w:rsid w:val="00BE469A"/>
    <w:rsid w:val="00BE5AB6"/>
    <w:rsid w:val="00BE635E"/>
    <w:rsid w:val="00BF0AE7"/>
    <w:rsid w:val="00BF424C"/>
    <w:rsid w:val="00C03C3C"/>
    <w:rsid w:val="00C05979"/>
    <w:rsid w:val="00C07D8B"/>
    <w:rsid w:val="00C12B48"/>
    <w:rsid w:val="00C212F2"/>
    <w:rsid w:val="00C22CF3"/>
    <w:rsid w:val="00C24A1B"/>
    <w:rsid w:val="00C372BC"/>
    <w:rsid w:val="00C416B6"/>
    <w:rsid w:val="00C4216C"/>
    <w:rsid w:val="00C5245B"/>
    <w:rsid w:val="00C562EA"/>
    <w:rsid w:val="00C7104B"/>
    <w:rsid w:val="00C719D1"/>
    <w:rsid w:val="00C75F98"/>
    <w:rsid w:val="00C847AE"/>
    <w:rsid w:val="00C91EBF"/>
    <w:rsid w:val="00CA11A0"/>
    <w:rsid w:val="00CB6BE2"/>
    <w:rsid w:val="00CC6F48"/>
    <w:rsid w:val="00CD1631"/>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D02BE9"/>
    <w:rsid w:val="00D104C6"/>
    <w:rsid w:val="00D1073E"/>
    <w:rsid w:val="00D12EDD"/>
    <w:rsid w:val="00D15A94"/>
    <w:rsid w:val="00D16CB2"/>
    <w:rsid w:val="00D209F4"/>
    <w:rsid w:val="00D33203"/>
    <w:rsid w:val="00D41DD0"/>
    <w:rsid w:val="00D55335"/>
    <w:rsid w:val="00D6060E"/>
    <w:rsid w:val="00D6072C"/>
    <w:rsid w:val="00D625A6"/>
    <w:rsid w:val="00D62DA1"/>
    <w:rsid w:val="00D62EAC"/>
    <w:rsid w:val="00D6399E"/>
    <w:rsid w:val="00D642CB"/>
    <w:rsid w:val="00D751C2"/>
    <w:rsid w:val="00D7591C"/>
    <w:rsid w:val="00D80505"/>
    <w:rsid w:val="00D8284E"/>
    <w:rsid w:val="00D83F9E"/>
    <w:rsid w:val="00D84071"/>
    <w:rsid w:val="00D85F75"/>
    <w:rsid w:val="00D93ECA"/>
    <w:rsid w:val="00D96278"/>
    <w:rsid w:val="00D966E3"/>
    <w:rsid w:val="00DA019E"/>
    <w:rsid w:val="00DA048C"/>
    <w:rsid w:val="00DA3197"/>
    <w:rsid w:val="00DA4CB3"/>
    <w:rsid w:val="00DB05EC"/>
    <w:rsid w:val="00DB0E29"/>
    <w:rsid w:val="00DB11AA"/>
    <w:rsid w:val="00DC19DF"/>
    <w:rsid w:val="00DC2656"/>
    <w:rsid w:val="00DC3779"/>
    <w:rsid w:val="00DC6E23"/>
    <w:rsid w:val="00DD2E77"/>
    <w:rsid w:val="00DD57BB"/>
    <w:rsid w:val="00E066E9"/>
    <w:rsid w:val="00E2156E"/>
    <w:rsid w:val="00E21926"/>
    <w:rsid w:val="00E249A0"/>
    <w:rsid w:val="00E31B7C"/>
    <w:rsid w:val="00E33DA8"/>
    <w:rsid w:val="00E345AD"/>
    <w:rsid w:val="00E373A2"/>
    <w:rsid w:val="00E40B19"/>
    <w:rsid w:val="00E41029"/>
    <w:rsid w:val="00E41CAB"/>
    <w:rsid w:val="00E41CC0"/>
    <w:rsid w:val="00E42C41"/>
    <w:rsid w:val="00E45135"/>
    <w:rsid w:val="00E46238"/>
    <w:rsid w:val="00E5327D"/>
    <w:rsid w:val="00E60AF7"/>
    <w:rsid w:val="00E616B7"/>
    <w:rsid w:val="00E67C75"/>
    <w:rsid w:val="00E81ECA"/>
    <w:rsid w:val="00E93ED0"/>
    <w:rsid w:val="00E961C6"/>
    <w:rsid w:val="00EB2C7D"/>
    <w:rsid w:val="00EB6DBD"/>
    <w:rsid w:val="00EC50BE"/>
    <w:rsid w:val="00EC7E6D"/>
    <w:rsid w:val="00EF5F12"/>
    <w:rsid w:val="00F02779"/>
    <w:rsid w:val="00F11720"/>
    <w:rsid w:val="00F11A9D"/>
    <w:rsid w:val="00F15C10"/>
    <w:rsid w:val="00F16456"/>
    <w:rsid w:val="00F340CE"/>
    <w:rsid w:val="00F377C0"/>
    <w:rsid w:val="00F411C1"/>
    <w:rsid w:val="00F427D6"/>
    <w:rsid w:val="00F42A24"/>
    <w:rsid w:val="00F46F33"/>
    <w:rsid w:val="00F57AEC"/>
    <w:rsid w:val="00F67376"/>
    <w:rsid w:val="00F73954"/>
    <w:rsid w:val="00F80FF1"/>
    <w:rsid w:val="00F81978"/>
    <w:rsid w:val="00F87CF1"/>
    <w:rsid w:val="00F93705"/>
    <w:rsid w:val="00FA7D2E"/>
    <w:rsid w:val="00FB1820"/>
    <w:rsid w:val="00FB44AE"/>
    <w:rsid w:val="00FB531D"/>
    <w:rsid w:val="00FB635F"/>
    <w:rsid w:val="00FD33B5"/>
    <w:rsid w:val="00FE19D9"/>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4DCDF"/>
  <w15:docId w15:val="{C7E8CC05-CD2B-46D6-A7B5-6E803822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uiPriority w:val="34"/>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 w:type="paragraph" w:customStyle="1" w:styleId="Odstavecseseznamem1">
    <w:name w:val="Odstavec se seznamem1"/>
    <w:basedOn w:val="Normln"/>
    <w:rsid w:val="00DB0E29"/>
    <w:pPr>
      <w:suppressAutoHyphens/>
      <w:ind w:left="720"/>
    </w:pPr>
    <w:rPr>
      <w:rFonts w:ascii="Times New Roman" w:hAnsi="Times New Roman"/>
      <w:sz w:val="24"/>
      <w:szCs w:val="24"/>
      <w:lang w:val="cs-CZ" w:eastAsia="ar-SA"/>
    </w:rPr>
  </w:style>
  <w:style w:type="paragraph" w:styleId="Zkladntext">
    <w:name w:val="Body Text"/>
    <w:basedOn w:val="Normln"/>
    <w:link w:val="ZkladntextChar"/>
    <w:uiPriority w:val="99"/>
    <w:unhideWhenUsed/>
    <w:locked/>
    <w:rsid w:val="00182431"/>
    <w:pPr>
      <w:spacing w:after="120"/>
    </w:pPr>
  </w:style>
  <w:style w:type="character" w:customStyle="1" w:styleId="ZkladntextChar">
    <w:name w:val="Základní text Char"/>
    <w:basedOn w:val="Standardnpsmoodstavce"/>
    <w:link w:val="Zkladntext"/>
    <w:uiPriority w:val="99"/>
    <w:rsid w:val="00182431"/>
    <w:rPr>
      <w:rFonts w:ascii="MS Sans Serif" w:eastAsia="Times New Roman" w:hAnsi="MS Sans Serif"/>
      <w:sz w:val="20"/>
      <w:szCs w:val="20"/>
      <w:lang w:val="en-US"/>
    </w:rPr>
  </w:style>
  <w:style w:type="character" w:styleId="Sledovanodkaz">
    <w:name w:val="FollowedHyperlink"/>
    <w:basedOn w:val="Standardnpsmoodstavce"/>
    <w:uiPriority w:val="99"/>
    <w:semiHidden/>
    <w:unhideWhenUsed/>
    <w:locked/>
    <w:rsid w:val="00696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463349431">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 w:id="1039361169">
      <w:bodyDiv w:val="1"/>
      <w:marLeft w:val="0"/>
      <w:marRight w:val="0"/>
      <w:marTop w:val="0"/>
      <w:marBottom w:val="0"/>
      <w:divBdr>
        <w:top w:val="none" w:sz="0" w:space="0" w:color="auto"/>
        <w:left w:val="none" w:sz="0" w:space="0" w:color="auto"/>
        <w:bottom w:val="none" w:sz="0" w:space="0" w:color="auto"/>
        <w:right w:val="none" w:sz="0" w:space="0" w:color="auto"/>
      </w:divBdr>
    </w:div>
    <w:div w:id="12402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vra@benesov-cit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322B8-A8B0-47C9-ACAB-CAAB46E6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3029</Words>
  <Characters>17877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3</cp:revision>
  <cp:lastPrinted>2019-05-22T06:56:00Z</cp:lastPrinted>
  <dcterms:created xsi:type="dcterms:W3CDTF">2019-05-22T08:55:00Z</dcterms:created>
  <dcterms:modified xsi:type="dcterms:W3CDTF">2019-05-22T12:17:00Z</dcterms:modified>
</cp:coreProperties>
</file>