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2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1455"/>
        <w:gridCol w:w="1700"/>
        <w:gridCol w:w="1004"/>
        <w:gridCol w:w="716"/>
        <w:gridCol w:w="1700"/>
        <w:gridCol w:w="644"/>
        <w:gridCol w:w="2423"/>
      </w:tblGrid>
      <w:tr w:rsidR="00FE4E00" w:rsidRPr="008D1F18" w:rsidTr="00F6307B">
        <w:trPr>
          <w:cantSplit/>
          <w:trHeight w:val="342"/>
          <w:jc w:val="center"/>
        </w:trPr>
        <w:tc>
          <w:tcPr>
            <w:tcW w:w="9642" w:type="dxa"/>
            <w:gridSpan w:val="7"/>
            <w:vMerge w:val="restart"/>
            <w:tcBorders>
              <w:top w:val="doub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pStyle w:val="Nadpis4"/>
              <w:rPr>
                <w:rFonts w:cs="Tahoma"/>
                <w:sz w:val="22"/>
              </w:rPr>
            </w:pPr>
            <w:r w:rsidRPr="008D1F18">
              <w:rPr>
                <w:rFonts w:cs="Tahoma"/>
                <w:sz w:val="22"/>
              </w:rPr>
              <w:t>KRYCÍ LIST NABÍDKY</w:t>
            </w:r>
          </w:p>
        </w:tc>
      </w:tr>
      <w:tr w:rsidR="00FE4E00" w:rsidRPr="008D1F18" w:rsidTr="00F6307B">
        <w:trPr>
          <w:cantSplit/>
          <w:trHeight w:val="292"/>
          <w:jc w:val="center"/>
        </w:trPr>
        <w:tc>
          <w:tcPr>
            <w:tcW w:w="9642" w:type="dxa"/>
            <w:gridSpan w:val="7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</w:tr>
      <w:tr w:rsidR="00FE4E00" w:rsidRPr="008D1F18" w:rsidTr="00F6307B">
        <w:trPr>
          <w:cantSplit/>
          <w:trHeight w:val="276"/>
          <w:jc w:val="center"/>
        </w:trPr>
        <w:tc>
          <w:tcPr>
            <w:tcW w:w="9642" w:type="dxa"/>
            <w:gridSpan w:val="7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</w:tr>
      <w:tr w:rsidR="00FE4E00" w:rsidRPr="008D1F18" w:rsidTr="00F6307B">
        <w:trPr>
          <w:trHeight w:val="278"/>
          <w:jc w:val="center"/>
        </w:trPr>
        <w:tc>
          <w:tcPr>
            <w:tcW w:w="9642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Veřejná zakázka</w:t>
            </w:r>
          </w:p>
        </w:tc>
      </w:tr>
      <w:tr w:rsidR="00FE4E00" w:rsidRPr="008D1F18" w:rsidTr="00F6307B">
        <w:trPr>
          <w:cantSplit/>
          <w:trHeight w:val="269"/>
          <w:jc w:val="center"/>
        </w:trPr>
        <w:tc>
          <w:tcPr>
            <w:tcW w:w="9642" w:type="dxa"/>
            <w:gridSpan w:val="7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23746" w:rsidRDefault="00F23746" w:rsidP="00F23746">
            <w:pPr>
              <w:jc w:val="center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Podlimitní veřejná</w:t>
            </w:r>
            <w:r w:rsidR="00FE4E00" w:rsidRPr="008D1F18">
              <w:rPr>
                <w:rFonts w:cs="Tahoma"/>
                <w:b/>
                <w:bCs/>
              </w:rPr>
              <w:t xml:space="preserve"> zakázka</w:t>
            </w:r>
            <w:r>
              <w:rPr>
                <w:rFonts w:cs="Tahoma"/>
                <w:b/>
                <w:bCs/>
              </w:rPr>
              <w:t xml:space="preserve"> zadaná ve zjednodušeném podlimit</w:t>
            </w:r>
            <w:bookmarkStart w:id="0" w:name="_GoBack"/>
            <w:bookmarkEnd w:id="0"/>
            <w:r>
              <w:rPr>
                <w:rFonts w:cs="Tahoma"/>
                <w:b/>
                <w:bCs/>
              </w:rPr>
              <w:t>ním</w:t>
            </w:r>
            <w:r w:rsidR="00FE4E00" w:rsidRPr="008D1F18">
              <w:rPr>
                <w:rFonts w:cs="Tahoma"/>
                <w:b/>
                <w:bCs/>
              </w:rPr>
              <w:t xml:space="preserve"> řízení  </w:t>
            </w:r>
            <w:r>
              <w:rPr>
                <w:rFonts w:cs="Tahoma"/>
                <w:b/>
                <w:bCs/>
              </w:rPr>
              <w:t>dle § 53</w:t>
            </w:r>
            <w:r w:rsidR="00FE4E00" w:rsidRPr="008D1F18">
              <w:rPr>
                <w:rFonts w:cs="Tahoma"/>
                <w:b/>
                <w:bCs/>
              </w:rPr>
              <w:t xml:space="preserve"> zák</w:t>
            </w:r>
            <w:r w:rsidR="00015A38" w:rsidRPr="008D1F18">
              <w:rPr>
                <w:rFonts w:cs="Tahoma"/>
                <w:b/>
                <w:bCs/>
              </w:rPr>
              <w:t>ona</w:t>
            </w:r>
            <w:r w:rsidR="00FE4E00" w:rsidRPr="008D1F18">
              <w:rPr>
                <w:rFonts w:cs="Tahoma"/>
                <w:b/>
                <w:bCs/>
              </w:rPr>
              <w:t xml:space="preserve"> </w:t>
            </w:r>
          </w:p>
          <w:p w:rsidR="00FE4E00" w:rsidRPr="008D1F18" w:rsidRDefault="00FE4E00" w:rsidP="00F23746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č. 13</w:t>
            </w:r>
            <w:r w:rsidR="00F23746">
              <w:rPr>
                <w:rFonts w:cs="Tahoma"/>
                <w:b/>
                <w:bCs/>
              </w:rPr>
              <w:t>4</w:t>
            </w:r>
            <w:r w:rsidRPr="008D1F18">
              <w:rPr>
                <w:rFonts w:cs="Tahoma"/>
                <w:b/>
                <w:bCs/>
              </w:rPr>
              <w:t>/20</w:t>
            </w:r>
            <w:r w:rsidR="00F23746">
              <w:rPr>
                <w:rFonts w:cs="Tahoma"/>
                <w:b/>
                <w:bCs/>
              </w:rPr>
              <w:t>1</w:t>
            </w:r>
            <w:r w:rsidRPr="008D1F18">
              <w:rPr>
                <w:rFonts w:cs="Tahoma"/>
                <w:b/>
                <w:bCs/>
              </w:rPr>
              <w:t>6 Sb., o</w:t>
            </w:r>
            <w:r w:rsidR="00F23746">
              <w:rPr>
                <w:rFonts w:cs="Tahoma"/>
                <w:b/>
                <w:bCs/>
              </w:rPr>
              <w:t xml:space="preserve"> zadávání veřejných zakázek</w:t>
            </w:r>
          </w:p>
        </w:tc>
      </w:tr>
      <w:tr w:rsidR="00FE4E00" w:rsidRPr="008D1F18" w:rsidTr="00F6307B">
        <w:trPr>
          <w:cantSplit/>
          <w:trHeight w:val="270"/>
          <w:jc w:val="center"/>
        </w:trPr>
        <w:tc>
          <w:tcPr>
            <w:tcW w:w="9642" w:type="dxa"/>
            <w:gridSpan w:val="7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</w:tr>
      <w:tr w:rsidR="00FE4E00" w:rsidRPr="008D1F18" w:rsidTr="00F6307B">
        <w:trPr>
          <w:cantSplit/>
          <w:trHeight w:val="269"/>
          <w:jc w:val="center"/>
        </w:trPr>
        <w:tc>
          <w:tcPr>
            <w:tcW w:w="1455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Název:</w:t>
            </w:r>
          </w:p>
        </w:tc>
        <w:tc>
          <w:tcPr>
            <w:tcW w:w="8187" w:type="dxa"/>
            <w:gridSpan w:val="6"/>
            <w:vMerge w:val="restart"/>
            <w:shd w:val="clear" w:color="auto" w:fill="auto"/>
            <w:vAlign w:val="center"/>
          </w:tcPr>
          <w:p w:rsidR="00E55ED3" w:rsidRPr="00C726AC" w:rsidRDefault="00D2064C" w:rsidP="00E55ED3">
            <w:pPr>
              <w:pStyle w:val="Odstavecseseznamem"/>
              <w:rPr>
                <w:b/>
              </w:rPr>
            </w:pPr>
            <w:r>
              <w:t xml:space="preserve">      </w:t>
            </w:r>
          </w:p>
          <w:p w:rsidR="00E55ED3" w:rsidRPr="00C726AC" w:rsidRDefault="00FD778F" w:rsidP="00FD778F">
            <w:pPr>
              <w:pStyle w:val="Odstavecseseznamem"/>
              <w:ind w:left="1545" w:hanging="837"/>
              <w:rPr>
                <w:rFonts w:cs="Calibri"/>
                <w:b/>
                <w:sz w:val="24"/>
                <w:szCs w:val="24"/>
              </w:rPr>
            </w:pPr>
            <w:r w:rsidRPr="00C726AC">
              <w:rPr>
                <w:rFonts w:cs="Calibri"/>
                <w:b/>
                <w:sz w:val="24"/>
                <w:szCs w:val="24"/>
              </w:rPr>
              <w:t xml:space="preserve">                Rekonstrukce ulice </w:t>
            </w:r>
            <w:r w:rsidR="009F7759">
              <w:rPr>
                <w:rFonts w:cs="Calibri"/>
                <w:b/>
                <w:sz w:val="24"/>
                <w:szCs w:val="24"/>
              </w:rPr>
              <w:t>Šímova</w:t>
            </w:r>
            <w:r w:rsidRPr="00C726AC">
              <w:rPr>
                <w:rFonts w:cs="Calibri"/>
                <w:b/>
                <w:sz w:val="24"/>
                <w:szCs w:val="24"/>
              </w:rPr>
              <w:t>, Benešov</w:t>
            </w:r>
          </w:p>
          <w:p w:rsidR="00FD778F" w:rsidRPr="00FD778F" w:rsidRDefault="00FD778F" w:rsidP="00FD778F">
            <w:pPr>
              <w:pStyle w:val="Odstavecseseznamem"/>
              <w:ind w:left="1545" w:hanging="837"/>
              <w:rPr>
                <w:b/>
                <w:sz w:val="24"/>
                <w:szCs w:val="24"/>
              </w:rPr>
            </w:pPr>
          </w:p>
        </w:tc>
      </w:tr>
      <w:tr w:rsidR="00FE4E00" w:rsidRPr="008D1F18" w:rsidTr="00F6307B">
        <w:trPr>
          <w:cantSplit/>
          <w:trHeight w:val="269"/>
          <w:jc w:val="center"/>
        </w:trPr>
        <w:tc>
          <w:tcPr>
            <w:tcW w:w="145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  <w:tc>
          <w:tcPr>
            <w:tcW w:w="8187" w:type="dxa"/>
            <w:gridSpan w:val="6"/>
            <w:vMerge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</w:tr>
      <w:tr w:rsidR="00FE4E00" w:rsidRPr="008D1F18" w:rsidTr="00F6307B">
        <w:trPr>
          <w:trHeight w:val="402"/>
          <w:jc w:val="center"/>
        </w:trPr>
        <w:tc>
          <w:tcPr>
            <w:tcW w:w="9642" w:type="dxa"/>
            <w:gridSpan w:val="7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Základní identifikační údaje</w:t>
            </w:r>
          </w:p>
        </w:tc>
      </w:tr>
      <w:tr w:rsidR="00FE4E00" w:rsidRPr="008D1F18" w:rsidTr="00F6307B">
        <w:trPr>
          <w:trHeight w:val="345"/>
          <w:jc w:val="center"/>
        </w:trPr>
        <w:tc>
          <w:tcPr>
            <w:tcW w:w="9642" w:type="dxa"/>
            <w:gridSpan w:val="7"/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Zadavatel</w:t>
            </w:r>
          </w:p>
        </w:tc>
      </w:tr>
      <w:tr w:rsidR="0051187E" w:rsidRPr="008D1F18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51187E" w:rsidRPr="008D1F18" w:rsidRDefault="0051187E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Název: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51187E" w:rsidRPr="008D1F18" w:rsidRDefault="00313C86" w:rsidP="00313C86">
            <w:pPr>
              <w:rPr>
                <w:rFonts w:cs="Tahoma"/>
              </w:rPr>
            </w:pPr>
            <w:r>
              <w:rPr>
                <w:rFonts w:cs="Tahoma"/>
              </w:rPr>
              <w:t>Město Benešov</w:t>
            </w:r>
          </w:p>
        </w:tc>
      </w:tr>
      <w:tr w:rsidR="0051187E" w:rsidRPr="008D1F18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51187E" w:rsidRPr="008D1F18" w:rsidRDefault="0051187E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Sídlo: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51187E" w:rsidRPr="00313C86" w:rsidRDefault="00313C86" w:rsidP="00313C86">
            <w:pPr>
              <w:rPr>
                <w:rFonts w:cs="Tahoma"/>
              </w:rPr>
            </w:pPr>
            <w:r>
              <w:rPr>
                <w:rFonts w:cs="Tahoma"/>
              </w:rPr>
              <w:t>Masarykovo náměstí 100,</w:t>
            </w:r>
            <w:r w:rsidRPr="00313C86">
              <w:rPr>
                <w:rFonts w:cs="Tahoma"/>
              </w:rPr>
              <w:t xml:space="preserve"> 256 01 Benešov</w:t>
            </w:r>
          </w:p>
        </w:tc>
      </w:tr>
      <w:tr w:rsidR="0051187E" w:rsidRPr="008D1F18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51187E" w:rsidRPr="008D1F18" w:rsidRDefault="0051187E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IČ: 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51187E" w:rsidRPr="00313C86" w:rsidRDefault="00313C86" w:rsidP="00F6307B">
            <w:pPr>
              <w:rPr>
                <w:rFonts w:cs="Tahoma"/>
              </w:rPr>
            </w:pPr>
            <w:r w:rsidRPr="00313C86">
              <w:rPr>
                <w:rFonts w:cs="Tahoma"/>
              </w:rPr>
              <w:t>00231401</w:t>
            </w:r>
          </w:p>
        </w:tc>
      </w:tr>
      <w:tr w:rsidR="0051187E" w:rsidRPr="008D1F18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1187E" w:rsidRPr="008D1F18" w:rsidRDefault="0051187E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Osoba oprávněná jednat jménem zadavatele: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51187E" w:rsidRPr="00313C86" w:rsidRDefault="00301900" w:rsidP="00F6307B">
            <w:pPr>
              <w:rPr>
                <w:rFonts w:cs="Tahoma"/>
              </w:rPr>
            </w:pPr>
            <w:r>
              <w:rPr>
                <w:rFonts w:cs="Tahoma"/>
              </w:rPr>
              <w:t>Ing. Jaroslav Hlavnička</w:t>
            </w:r>
          </w:p>
        </w:tc>
      </w:tr>
      <w:tr w:rsidR="00FE4E00" w:rsidRPr="008D1F18" w:rsidTr="00F6307B">
        <w:trPr>
          <w:trHeight w:val="345"/>
          <w:jc w:val="center"/>
        </w:trPr>
        <w:tc>
          <w:tcPr>
            <w:tcW w:w="9642" w:type="dxa"/>
            <w:gridSpan w:val="7"/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pStyle w:val="Nadpis5"/>
              <w:rPr>
                <w:rFonts w:ascii="Calibri" w:hAnsi="Calibri" w:cs="Tahoma"/>
                <w:sz w:val="22"/>
                <w:szCs w:val="22"/>
              </w:rPr>
            </w:pPr>
            <w:r w:rsidRPr="008D1F18">
              <w:rPr>
                <w:rFonts w:ascii="Calibri" w:hAnsi="Calibri" w:cs="Tahoma"/>
                <w:sz w:val="22"/>
                <w:szCs w:val="22"/>
              </w:rPr>
              <w:t>Uchazeč</w:t>
            </w:r>
          </w:p>
        </w:tc>
      </w:tr>
      <w:tr w:rsidR="00FE4E00" w:rsidRPr="008D1F18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Název: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>Sídlo: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>IČ, DIČ: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Tel./fax: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>E-mail: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Osoba oprávněná za uchazeče jednat: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Kontaktní osoba: 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Tel./fax: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E-mail: 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6307B">
        <w:trPr>
          <w:trHeight w:val="270"/>
          <w:jc w:val="center"/>
        </w:trPr>
        <w:tc>
          <w:tcPr>
            <w:tcW w:w="9642" w:type="dxa"/>
            <w:gridSpan w:val="7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Nabídková cena za celé plnění zakázky v CZK</w:t>
            </w:r>
          </w:p>
        </w:tc>
      </w:tr>
      <w:tr w:rsidR="00FE4E00" w:rsidRPr="008D1F18" w:rsidTr="00F6307B">
        <w:trPr>
          <w:trHeight w:val="270"/>
          <w:jc w:val="center"/>
        </w:trPr>
        <w:tc>
          <w:tcPr>
            <w:tcW w:w="3155" w:type="dxa"/>
            <w:gridSpan w:val="2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Cena celkem bez DPH:</w:t>
            </w:r>
          </w:p>
        </w:tc>
        <w:tc>
          <w:tcPr>
            <w:tcW w:w="3420" w:type="dxa"/>
            <w:gridSpan w:val="3"/>
            <w:shd w:val="clear" w:color="auto" w:fill="auto"/>
            <w:noWrap/>
            <w:vAlign w:val="center"/>
          </w:tcPr>
          <w:p w:rsidR="00FE4E00" w:rsidRPr="008D1F18" w:rsidRDefault="00FE4E00" w:rsidP="000164DF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Samostatně DPH</w:t>
            </w:r>
            <w:r w:rsidR="000316C2">
              <w:rPr>
                <w:rFonts w:cs="Tahoma"/>
                <w:b/>
                <w:bCs/>
              </w:rPr>
              <w:t xml:space="preserve"> </w:t>
            </w:r>
            <w:r w:rsidR="000164DF">
              <w:rPr>
                <w:rFonts w:cs="Tahoma"/>
                <w:b/>
                <w:bCs/>
              </w:rPr>
              <w:t>2</w:t>
            </w:r>
            <w:r w:rsidR="000316C2">
              <w:rPr>
                <w:rFonts w:cs="Tahoma"/>
                <w:b/>
                <w:bCs/>
              </w:rPr>
              <w:t>1%</w:t>
            </w:r>
          </w:p>
        </w:tc>
        <w:tc>
          <w:tcPr>
            <w:tcW w:w="3067" w:type="dxa"/>
            <w:gridSpan w:val="2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Cena celkem včetně DPH:</w:t>
            </w:r>
          </w:p>
        </w:tc>
      </w:tr>
      <w:tr w:rsidR="00FE4E00" w:rsidRPr="008D1F18" w:rsidTr="00F6307B">
        <w:trPr>
          <w:cantSplit/>
          <w:trHeight w:val="269"/>
          <w:jc w:val="center"/>
        </w:trPr>
        <w:tc>
          <w:tcPr>
            <w:tcW w:w="3155" w:type="dxa"/>
            <w:gridSpan w:val="2"/>
            <w:vMerge w:val="restart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  <w:tc>
          <w:tcPr>
            <w:tcW w:w="3420" w:type="dxa"/>
            <w:gridSpan w:val="3"/>
            <w:vMerge w:val="restart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  <w:tc>
          <w:tcPr>
            <w:tcW w:w="3067" w:type="dxa"/>
            <w:gridSpan w:val="2"/>
            <w:vMerge w:val="restart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</w:tr>
      <w:tr w:rsidR="00FE4E00" w:rsidRPr="008D1F18" w:rsidTr="00F6307B">
        <w:trPr>
          <w:cantSplit/>
          <w:trHeight w:val="269"/>
          <w:jc w:val="center"/>
        </w:trPr>
        <w:tc>
          <w:tcPr>
            <w:tcW w:w="3155" w:type="dxa"/>
            <w:gridSpan w:val="2"/>
            <w:vMerge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  <w:tc>
          <w:tcPr>
            <w:tcW w:w="3420" w:type="dxa"/>
            <w:gridSpan w:val="3"/>
            <w:vMerge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  <w:tc>
          <w:tcPr>
            <w:tcW w:w="3067" w:type="dxa"/>
            <w:gridSpan w:val="2"/>
            <w:vMerge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</w:tr>
      <w:tr w:rsidR="00FE4E00" w:rsidRPr="008D1F18" w:rsidTr="00F6307B">
        <w:trPr>
          <w:trHeight w:val="270"/>
          <w:jc w:val="center"/>
        </w:trPr>
        <w:tc>
          <w:tcPr>
            <w:tcW w:w="9642" w:type="dxa"/>
            <w:gridSpan w:val="7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Osoba oprávněná za uchazeče jednat</w:t>
            </w:r>
          </w:p>
        </w:tc>
      </w:tr>
      <w:tr w:rsidR="00FE4E00" w:rsidRPr="008D1F18" w:rsidTr="00F6307B">
        <w:trPr>
          <w:trHeight w:val="644"/>
          <w:jc w:val="center"/>
        </w:trPr>
        <w:tc>
          <w:tcPr>
            <w:tcW w:w="415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Podpis oprávněné osoby</w:t>
            </w:r>
          </w:p>
        </w:tc>
        <w:tc>
          <w:tcPr>
            <w:tcW w:w="3060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</w:rPr>
            </w:pPr>
          </w:p>
          <w:p w:rsidR="00FE4E00" w:rsidRPr="008D1F18" w:rsidRDefault="00FE4E00" w:rsidP="00F6307B">
            <w:pPr>
              <w:jc w:val="center"/>
              <w:rPr>
                <w:rFonts w:cs="Tahoma"/>
              </w:rPr>
            </w:pPr>
          </w:p>
          <w:p w:rsidR="00FE4E00" w:rsidRPr="008D1F18" w:rsidRDefault="00FE4E00" w:rsidP="00F6307B">
            <w:pPr>
              <w:jc w:val="center"/>
              <w:rPr>
                <w:rFonts w:cs="Tahoma"/>
              </w:rPr>
            </w:pPr>
            <w:r w:rsidRPr="008D1F18">
              <w:rPr>
                <w:rFonts w:cs="Tahoma"/>
              </w:rPr>
              <w:t>........................................</w:t>
            </w:r>
          </w:p>
        </w:tc>
        <w:tc>
          <w:tcPr>
            <w:tcW w:w="2423" w:type="dxa"/>
            <w:shd w:val="clear" w:color="auto" w:fill="auto"/>
            <w:vAlign w:val="bottom"/>
          </w:tcPr>
          <w:p w:rsidR="00FE4E00" w:rsidRPr="008D1F18" w:rsidRDefault="00FE4E00" w:rsidP="00F6307B">
            <w:pPr>
              <w:jc w:val="right"/>
              <w:rPr>
                <w:rFonts w:cs="Tahoma"/>
              </w:rPr>
            </w:pPr>
          </w:p>
        </w:tc>
      </w:tr>
      <w:tr w:rsidR="00FE4E00" w:rsidRPr="008D1F18" w:rsidTr="00F6307B">
        <w:trPr>
          <w:trHeight w:val="402"/>
          <w:jc w:val="center"/>
        </w:trPr>
        <w:tc>
          <w:tcPr>
            <w:tcW w:w="415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 xml:space="preserve">Titul, jméno, příjmení      </w:t>
            </w:r>
          </w:p>
        </w:tc>
        <w:tc>
          <w:tcPr>
            <w:tcW w:w="5483" w:type="dxa"/>
            <w:gridSpan w:val="4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22315D">
        <w:trPr>
          <w:trHeight w:val="402"/>
          <w:jc w:val="center"/>
        </w:trPr>
        <w:tc>
          <w:tcPr>
            <w:tcW w:w="415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Funkce</w:t>
            </w:r>
          </w:p>
        </w:tc>
        <w:tc>
          <w:tcPr>
            <w:tcW w:w="5483" w:type="dxa"/>
            <w:gridSpan w:val="4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</w:tr>
      <w:tr w:rsidR="0022315D" w:rsidRPr="008D1F18" w:rsidTr="00F6307B">
        <w:trPr>
          <w:trHeight w:val="402"/>
          <w:jc w:val="center"/>
        </w:trPr>
        <w:tc>
          <w:tcPr>
            <w:tcW w:w="4159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15D" w:rsidRPr="008D1F18" w:rsidRDefault="0022315D" w:rsidP="00F6307B">
            <w:pPr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Datum</w:t>
            </w:r>
          </w:p>
        </w:tc>
        <w:tc>
          <w:tcPr>
            <w:tcW w:w="5483" w:type="dxa"/>
            <w:gridSpan w:val="4"/>
            <w:shd w:val="clear" w:color="auto" w:fill="auto"/>
            <w:vAlign w:val="center"/>
          </w:tcPr>
          <w:p w:rsidR="0022315D" w:rsidRPr="008D1F18" w:rsidRDefault="0022315D" w:rsidP="00F6307B">
            <w:pPr>
              <w:rPr>
                <w:rFonts w:cs="Tahoma"/>
              </w:rPr>
            </w:pPr>
          </w:p>
        </w:tc>
      </w:tr>
    </w:tbl>
    <w:p w:rsidR="00FE4E00" w:rsidRPr="008D1F18" w:rsidRDefault="00FE4E00" w:rsidP="00F6307B">
      <w:pPr>
        <w:pStyle w:val="Zkladntext"/>
        <w:rPr>
          <w:rFonts w:cs="Tahoma"/>
          <w:sz w:val="22"/>
          <w:szCs w:val="22"/>
        </w:rPr>
      </w:pPr>
    </w:p>
    <w:p w:rsidR="00DF1B69" w:rsidRPr="008D1F18" w:rsidRDefault="00DF1B69" w:rsidP="00F6307B">
      <w:pPr>
        <w:pStyle w:val="Zkladntext"/>
        <w:ind w:left="-180" w:right="-290"/>
        <w:jc w:val="both"/>
        <w:rPr>
          <w:rFonts w:cs="Tahoma"/>
          <w:sz w:val="22"/>
          <w:szCs w:val="22"/>
        </w:rPr>
      </w:pPr>
    </w:p>
    <w:p w:rsidR="00DF1B69" w:rsidRPr="008D1F18" w:rsidRDefault="00DF1B69" w:rsidP="00F6307B">
      <w:pPr>
        <w:pStyle w:val="Zkladntext"/>
        <w:ind w:left="-180" w:right="-290"/>
        <w:jc w:val="both"/>
        <w:rPr>
          <w:rFonts w:cs="Tahoma"/>
          <w:sz w:val="22"/>
          <w:szCs w:val="22"/>
        </w:rPr>
      </w:pPr>
    </w:p>
    <w:p w:rsidR="00DF1B69" w:rsidRPr="008D1F18" w:rsidRDefault="00DF1B69" w:rsidP="00F6307B">
      <w:pPr>
        <w:pStyle w:val="Zkladntext"/>
        <w:ind w:left="-180" w:right="-290"/>
        <w:jc w:val="both"/>
        <w:rPr>
          <w:rFonts w:cs="Tahoma"/>
          <w:sz w:val="22"/>
          <w:szCs w:val="22"/>
        </w:rPr>
      </w:pPr>
    </w:p>
    <w:sectPr w:rsidR="00DF1B69" w:rsidRPr="008D1F18" w:rsidSect="002664E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489A" w:rsidRDefault="00FD489A">
      <w:r>
        <w:separator/>
      </w:r>
    </w:p>
  </w:endnote>
  <w:endnote w:type="continuationSeparator" w:id="0">
    <w:p w:rsidR="00FD489A" w:rsidRDefault="00FD4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E00" w:rsidRDefault="002F5E6F">
    <w:pPr>
      <w:pStyle w:val="Zpat"/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 w:rsidR="00FE4E00">
      <w:rPr>
        <w:sz w:val="18"/>
        <w:szCs w:val="18"/>
      </w:rPr>
      <w:instrText xml:space="preserve"> PAGE   \* MERGEFORMAT </w:instrText>
    </w:r>
    <w:r>
      <w:rPr>
        <w:sz w:val="18"/>
        <w:szCs w:val="18"/>
      </w:rPr>
      <w:fldChar w:fldCharType="separate"/>
    </w:r>
    <w:r w:rsidR="00432EB3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  <w:p w:rsidR="00FE4E00" w:rsidRDefault="00FE4E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489A" w:rsidRDefault="00FD489A">
      <w:r>
        <w:separator/>
      </w:r>
    </w:p>
  </w:footnote>
  <w:footnote w:type="continuationSeparator" w:id="0">
    <w:p w:rsidR="00FD489A" w:rsidRDefault="00FD4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609AB"/>
    <w:multiLevelType w:val="hybridMultilevel"/>
    <w:tmpl w:val="169262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F1587"/>
    <w:multiLevelType w:val="hybridMultilevel"/>
    <w:tmpl w:val="4BA68F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A4DBF"/>
    <w:multiLevelType w:val="hybridMultilevel"/>
    <w:tmpl w:val="8A2419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815CD"/>
    <w:multiLevelType w:val="hybridMultilevel"/>
    <w:tmpl w:val="C67028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84BF6"/>
    <w:multiLevelType w:val="multilevel"/>
    <w:tmpl w:val="86ACFC8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Arial" w:hAnsi="Arial"/>
        <w:sz w:val="20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1FAA6765"/>
    <w:multiLevelType w:val="hybridMultilevel"/>
    <w:tmpl w:val="2BBC4E28"/>
    <w:lvl w:ilvl="0" w:tplc="D14004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6496E"/>
    <w:multiLevelType w:val="hybridMultilevel"/>
    <w:tmpl w:val="EF54F8C2"/>
    <w:lvl w:ilvl="0" w:tplc="04050001">
      <w:start w:val="1"/>
      <w:numFmt w:val="bullet"/>
      <w:lvlText w:val=""/>
      <w:lvlJc w:val="left"/>
      <w:pPr>
        <w:tabs>
          <w:tab w:val="num" w:pos="2190"/>
        </w:tabs>
        <w:ind w:left="21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910"/>
        </w:tabs>
        <w:ind w:left="29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</w:abstractNum>
  <w:abstractNum w:abstractNumId="7" w15:restartNumberingAfterBreak="0">
    <w:nsid w:val="22B36C96"/>
    <w:multiLevelType w:val="hybridMultilevel"/>
    <w:tmpl w:val="9EA002CC"/>
    <w:lvl w:ilvl="0" w:tplc="9A02C7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8137BE"/>
    <w:multiLevelType w:val="hybridMultilevel"/>
    <w:tmpl w:val="BAD402BE"/>
    <w:lvl w:ilvl="0" w:tplc="AFBEBC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436B2A"/>
    <w:multiLevelType w:val="hybridMultilevel"/>
    <w:tmpl w:val="5B7884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6713B"/>
    <w:multiLevelType w:val="hybridMultilevel"/>
    <w:tmpl w:val="F13C2A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CF453C"/>
    <w:multiLevelType w:val="hybridMultilevel"/>
    <w:tmpl w:val="318C58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646E27"/>
    <w:multiLevelType w:val="hybridMultilevel"/>
    <w:tmpl w:val="9D2894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C3C0B"/>
    <w:multiLevelType w:val="hybridMultilevel"/>
    <w:tmpl w:val="8D66F4C2"/>
    <w:lvl w:ilvl="0" w:tplc="925A316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CF16C6B"/>
    <w:multiLevelType w:val="hybridMultilevel"/>
    <w:tmpl w:val="868C1B86"/>
    <w:lvl w:ilvl="0" w:tplc="3EFE278C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5" w15:restartNumberingAfterBreak="0">
    <w:nsid w:val="4D102BE5"/>
    <w:multiLevelType w:val="hybridMultilevel"/>
    <w:tmpl w:val="47CA7170"/>
    <w:lvl w:ilvl="0" w:tplc="9D7ABCD8">
      <w:start w:val="1"/>
      <w:numFmt w:val="lowerLetter"/>
      <w:lvlText w:val="%1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4F203C7E"/>
    <w:multiLevelType w:val="hybridMultilevel"/>
    <w:tmpl w:val="CE763A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090187"/>
    <w:multiLevelType w:val="hybridMultilevel"/>
    <w:tmpl w:val="6A3AAF7E"/>
    <w:lvl w:ilvl="0" w:tplc="D3BA083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533276BB"/>
    <w:multiLevelType w:val="hybridMultilevel"/>
    <w:tmpl w:val="44A872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B86D4F"/>
    <w:multiLevelType w:val="hybridMultilevel"/>
    <w:tmpl w:val="4C12AF34"/>
    <w:lvl w:ilvl="0" w:tplc="FD183F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AAF1A1F"/>
    <w:multiLevelType w:val="multilevel"/>
    <w:tmpl w:val="1E2275CE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709"/>
        </w:tabs>
        <w:ind w:left="709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21" w15:restartNumberingAfterBreak="0">
    <w:nsid w:val="702F79EF"/>
    <w:multiLevelType w:val="multilevel"/>
    <w:tmpl w:val="6980DCFA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  <w:i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22" w15:restartNumberingAfterBreak="0">
    <w:nsid w:val="745E09E0"/>
    <w:multiLevelType w:val="hybridMultilevel"/>
    <w:tmpl w:val="AC48F400"/>
    <w:lvl w:ilvl="0" w:tplc="482413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9B445A5"/>
    <w:multiLevelType w:val="hybridMultilevel"/>
    <w:tmpl w:val="D59074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636737"/>
    <w:multiLevelType w:val="hybridMultilevel"/>
    <w:tmpl w:val="E64216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2"/>
  </w:num>
  <w:num w:numId="4">
    <w:abstractNumId w:val="19"/>
  </w:num>
  <w:num w:numId="5">
    <w:abstractNumId w:val="9"/>
  </w:num>
  <w:num w:numId="6">
    <w:abstractNumId w:val="0"/>
  </w:num>
  <w:num w:numId="7">
    <w:abstractNumId w:val="3"/>
  </w:num>
  <w:num w:numId="8">
    <w:abstractNumId w:val="7"/>
  </w:num>
  <w:num w:numId="9">
    <w:abstractNumId w:val="2"/>
  </w:num>
  <w:num w:numId="10">
    <w:abstractNumId w:val="23"/>
  </w:num>
  <w:num w:numId="11">
    <w:abstractNumId w:val="13"/>
  </w:num>
  <w:num w:numId="12">
    <w:abstractNumId w:val="12"/>
  </w:num>
  <w:num w:numId="13">
    <w:abstractNumId w:val="11"/>
  </w:num>
  <w:num w:numId="14">
    <w:abstractNumId w:val="8"/>
  </w:num>
  <w:num w:numId="15">
    <w:abstractNumId w:val="18"/>
  </w:num>
  <w:num w:numId="16">
    <w:abstractNumId w:val="16"/>
  </w:num>
  <w:num w:numId="17">
    <w:abstractNumId w:val="10"/>
  </w:num>
  <w:num w:numId="18">
    <w:abstractNumId w:val="15"/>
  </w:num>
  <w:num w:numId="19">
    <w:abstractNumId w:val="14"/>
  </w:num>
  <w:num w:numId="20">
    <w:abstractNumId w:val="17"/>
  </w:num>
  <w:num w:numId="21">
    <w:abstractNumId w:val="6"/>
  </w:num>
  <w:num w:numId="22">
    <w:abstractNumId w:val="20"/>
  </w:num>
  <w:num w:numId="23">
    <w:abstractNumId w:val="21"/>
  </w:num>
  <w:num w:numId="24">
    <w:abstractNumId w:val="4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C36"/>
    <w:rsid w:val="00013700"/>
    <w:rsid w:val="00015A38"/>
    <w:rsid w:val="000164DF"/>
    <w:rsid w:val="000316C2"/>
    <w:rsid w:val="000A56DF"/>
    <w:rsid w:val="000B5742"/>
    <w:rsid w:val="0011308F"/>
    <w:rsid w:val="001460C7"/>
    <w:rsid w:val="0022315D"/>
    <w:rsid w:val="0023089E"/>
    <w:rsid w:val="002664E9"/>
    <w:rsid w:val="002B4887"/>
    <w:rsid w:val="002B5BB7"/>
    <w:rsid w:val="002D42B0"/>
    <w:rsid w:val="002F5E6F"/>
    <w:rsid w:val="00301900"/>
    <w:rsid w:val="00312F00"/>
    <w:rsid w:val="00313C86"/>
    <w:rsid w:val="003319E6"/>
    <w:rsid w:val="00385494"/>
    <w:rsid w:val="0038612D"/>
    <w:rsid w:val="003A788F"/>
    <w:rsid w:val="00432EB3"/>
    <w:rsid w:val="00436239"/>
    <w:rsid w:val="00494DAB"/>
    <w:rsid w:val="004F2530"/>
    <w:rsid w:val="004F4D27"/>
    <w:rsid w:val="004F59C4"/>
    <w:rsid w:val="0051187E"/>
    <w:rsid w:val="005705EF"/>
    <w:rsid w:val="0059776F"/>
    <w:rsid w:val="006D4176"/>
    <w:rsid w:val="00743795"/>
    <w:rsid w:val="007554B7"/>
    <w:rsid w:val="007A26C1"/>
    <w:rsid w:val="008A2C70"/>
    <w:rsid w:val="008B2D5A"/>
    <w:rsid w:val="008D1F18"/>
    <w:rsid w:val="00905797"/>
    <w:rsid w:val="00906D52"/>
    <w:rsid w:val="00957CD0"/>
    <w:rsid w:val="00965A4F"/>
    <w:rsid w:val="00984ABD"/>
    <w:rsid w:val="009F7759"/>
    <w:rsid w:val="00A417CF"/>
    <w:rsid w:val="00A839A3"/>
    <w:rsid w:val="00AA129B"/>
    <w:rsid w:val="00AD0895"/>
    <w:rsid w:val="00B12C57"/>
    <w:rsid w:val="00B828ED"/>
    <w:rsid w:val="00BD7148"/>
    <w:rsid w:val="00BF6675"/>
    <w:rsid w:val="00C05069"/>
    <w:rsid w:val="00C20F53"/>
    <w:rsid w:val="00C301EA"/>
    <w:rsid w:val="00C726AC"/>
    <w:rsid w:val="00CA009A"/>
    <w:rsid w:val="00D2064C"/>
    <w:rsid w:val="00D664E1"/>
    <w:rsid w:val="00DA2C36"/>
    <w:rsid w:val="00DC27D0"/>
    <w:rsid w:val="00DF1B69"/>
    <w:rsid w:val="00E36819"/>
    <w:rsid w:val="00E55ED3"/>
    <w:rsid w:val="00EB207D"/>
    <w:rsid w:val="00EC3F9B"/>
    <w:rsid w:val="00F23746"/>
    <w:rsid w:val="00F6307B"/>
    <w:rsid w:val="00F64ED5"/>
    <w:rsid w:val="00F91B9A"/>
    <w:rsid w:val="00FC07FB"/>
    <w:rsid w:val="00FD489A"/>
    <w:rsid w:val="00FD778F"/>
    <w:rsid w:val="00FE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,"/>
  <w:listSeparator w:val=";"/>
  <w14:docId w14:val="75A2FA68"/>
  <w15:docId w15:val="{E233F498-9A4D-4027-991F-6CE8B46D9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pPr>
      <w:keepNext/>
      <w:numPr>
        <w:numId w:val="23"/>
      </w:num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99CCFF"/>
      <w:spacing w:before="240" w:after="60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23"/>
      </w:numPr>
      <w:spacing w:before="240" w:after="60"/>
      <w:jc w:val="both"/>
      <w:outlineLvl w:val="1"/>
    </w:pPr>
    <w:rPr>
      <w:rFonts w:ascii="Arial" w:eastAsia="Times New Roman" w:hAnsi="Arial" w:cs="Arial"/>
      <w:b/>
      <w:bCs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23"/>
      </w:numPr>
      <w:spacing w:before="240" w:after="60"/>
      <w:jc w:val="both"/>
      <w:outlineLvl w:val="2"/>
    </w:pPr>
    <w:rPr>
      <w:rFonts w:ascii="Verdana" w:eastAsia="Times New Roman" w:hAnsi="Verdana" w:cs="Arial"/>
      <w:b/>
      <w:bCs/>
      <w:sz w:val="24"/>
      <w:szCs w:val="26"/>
      <w:lang w:eastAsia="cs-CZ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ascii="Verdana" w:hAnsi="Verdana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semiHidden/>
    <w:rPr>
      <w:sz w:val="22"/>
      <w:szCs w:val="22"/>
      <w:lang w:eastAsia="en-US"/>
    </w:rPr>
  </w:style>
  <w:style w:type="paragraph" w:styleId="Zpat">
    <w:name w:val="footer"/>
    <w:basedOn w:val="Normln"/>
    <w:semiHidden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sz w:val="22"/>
      <w:szCs w:val="22"/>
      <w:lang w:eastAsia="en-US"/>
    </w:rPr>
  </w:style>
  <w:style w:type="character" w:styleId="Hypertextovodkaz">
    <w:name w:val="Hyperlink"/>
    <w:semiHidden/>
    <w:unhideWhenUsed/>
    <w:rPr>
      <w:color w:val="0000FF"/>
      <w:u w:val="single"/>
    </w:rPr>
  </w:style>
  <w:style w:type="paragraph" w:styleId="Odstavecseseznamem">
    <w:name w:val="List Paragraph"/>
    <w:basedOn w:val="Normln"/>
    <w:qFormat/>
    <w:pPr>
      <w:ind w:left="708"/>
    </w:pPr>
  </w:style>
  <w:style w:type="paragraph" w:customStyle="1" w:styleId="Textparagrafu">
    <w:name w:val="Text paragrafu"/>
    <w:basedOn w:val="Normln"/>
    <w:pPr>
      <w:spacing w:before="240"/>
      <w:ind w:firstLine="425"/>
      <w:jc w:val="both"/>
      <w:outlineLvl w:val="5"/>
    </w:pPr>
    <w:rPr>
      <w:rFonts w:ascii="Verdana" w:eastAsia="Times New Roman" w:hAnsi="Verdana"/>
      <w:sz w:val="20"/>
      <w:szCs w:val="20"/>
      <w:lang w:eastAsia="cs-CZ"/>
    </w:rPr>
  </w:style>
  <w:style w:type="paragraph" w:customStyle="1" w:styleId="Textodstavce">
    <w:name w:val="Text odstavce"/>
    <w:basedOn w:val="Normln"/>
    <w:pPr>
      <w:numPr>
        <w:ilvl w:val="6"/>
        <w:numId w:val="22"/>
      </w:numPr>
      <w:tabs>
        <w:tab w:val="left" w:pos="851"/>
      </w:tabs>
      <w:spacing w:before="120" w:after="120"/>
      <w:jc w:val="both"/>
      <w:outlineLvl w:val="6"/>
    </w:pPr>
    <w:rPr>
      <w:rFonts w:ascii="Verdana" w:eastAsia="Times New Roman" w:hAnsi="Verdana"/>
      <w:sz w:val="20"/>
      <w:szCs w:val="20"/>
      <w:lang w:eastAsia="cs-CZ"/>
    </w:rPr>
  </w:style>
  <w:style w:type="paragraph" w:customStyle="1" w:styleId="Textbodu">
    <w:name w:val="Text bodu"/>
    <w:basedOn w:val="Normln"/>
    <w:pPr>
      <w:numPr>
        <w:ilvl w:val="8"/>
        <w:numId w:val="22"/>
      </w:numPr>
      <w:jc w:val="both"/>
      <w:outlineLvl w:val="8"/>
    </w:pPr>
    <w:rPr>
      <w:rFonts w:ascii="Verdana" w:eastAsia="Times New Roman" w:hAnsi="Verdana"/>
      <w:sz w:val="20"/>
      <w:szCs w:val="20"/>
      <w:lang w:eastAsia="cs-CZ"/>
    </w:rPr>
  </w:style>
  <w:style w:type="paragraph" w:customStyle="1" w:styleId="Textpsmene">
    <w:name w:val="Text písmene"/>
    <w:basedOn w:val="Normln"/>
    <w:pPr>
      <w:numPr>
        <w:ilvl w:val="7"/>
        <w:numId w:val="22"/>
      </w:numPr>
      <w:jc w:val="both"/>
      <w:outlineLvl w:val="7"/>
    </w:pPr>
    <w:rPr>
      <w:rFonts w:ascii="Verdana" w:eastAsia="Times New Roman" w:hAnsi="Verdana"/>
      <w:sz w:val="20"/>
      <w:szCs w:val="20"/>
      <w:lang w:eastAsia="cs-CZ"/>
    </w:rPr>
  </w:style>
  <w:style w:type="paragraph" w:styleId="Textvbloku">
    <w:name w:val="Block Text"/>
    <w:basedOn w:val="Normln"/>
    <w:semiHidden/>
    <w:pPr>
      <w:tabs>
        <w:tab w:val="num" w:pos="530"/>
      </w:tabs>
      <w:ind w:left="530" w:right="110"/>
      <w:jc w:val="both"/>
    </w:pPr>
    <w:rPr>
      <w:rFonts w:ascii="Arial" w:eastAsia="Batang" w:hAnsi="Arial" w:cs="Arial"/>
      <w:sz w:val="20"/>
      <w:szCs w:val="20"/>
      <w:lang w:eastAsia="cs-CZ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Import0">
    <w:name w:val="Import 0"/>
    <w:basedOn w:val="Normln"/>
    <w:pPr>
      <w:autoSpaceDE w:val="0"/>
      <w:autoSpaceDN w:val="0"/>
      <w:spacing w:line="288" w:lineRule="auto"/>
      <w:jc w:val="both"/>
    </w:pPr>
    <w:rPr>
      <w:rFonts w:ascii="Arial" w:eastAsia="Times New Roman" w:hAnsi="Arial" w:cs="Arial"/>
      <w:lang w:eastAsia="cs-CZ"/>
    </w:rPr>
  </w:style>
  <w:style w:type="paragraph" w:styleId="Nzev">
    <w:name w:val="Title"/>
    <w:basedOn w:val="Normln"/>
    <w:qFormat/>
    <w:pPr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">
    <w:name w:val="Body Text"/>
    <w:basedOn w:val="Normln"/>
    <w:semiHidden/>
    <w:pPr>
      <w:ind w:right="-470"/>
    </w:pPr>
    <w:rPr>
      <w:bCs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30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1308F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Standardnpsmoodstavce"/>
    <w:rsid w:val="00743795"/>
  </w:style>
  <w:style w:type="paragraph" w:customStyle="1" w:styleId="ZkladntextIMP">
    <w:name w:val="Základní text_IMP"/>
    <w:basedOn w:val="Normln"/>
    <w:rsid w:val="00301900"/>
    <w:pPr>
      <w:suppressAutoHyphens/>
      <w:spacing w:line="276" w:lineRule="auto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4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</vt:lpstr>
    </vt:vector>
  </TitlesOfParts>
  <Company>Hewlett-Packard Company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</dc:title>
  <dc:creator>Šárka</dc:creator>
  <cp:lastModifiedBy>Barbora Prášilová</cp:lastModifiedBy>
  <cp:revision>20</cp:revision>
  <cp:lastPrinted>2012-03-12T10:36:00Z</cp:lastPrinted>
  <dcterms:created xsi:type="dcterms:W3CDTF">2017-06-27T09:23:00Z</dcterms:created>
  <dcterms:modified xsi:type="dcterms:W3CDTF">2025-08-26T11:43:00Z</dcterms:modified>
</cp:coreProperties>
</file>