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3B7634" w:rsidRPr="003B7634" w:rsidRDefault="003B7634" w:rsidP="0096299F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F755C4">
              <w:rPr>
                <w:rFonts w:cs="Calibri"/>
                <w:b/>
                <w:sz w:val="24"/>
                <w:szCs w:val="24"/>
              </w:rPr>
              <w:t>Rozšíření</w:t>
            </w:r>
            <w:bookmarkStart w:id="0" w:name="_GoBack"/>
            <w:bookmarkEnd w:id="0"/>
            <w:r w:rsidR="00C426FB" w:rsidRPr="00C426FB">
              <w:rPr>
                <w:rFonts w:cs="Calibri"/>
                <w:b/>
                <w:sz w:val="24"/>
                <w:szCs w:val="24"/>
              </w:rPr>
              <w:t xml:space="preserve"> klimatizace v budově A městského úřadu Benešov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6299F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426FB"/>
    <w:rsid w:val="00CA009A"/>
    <w:rsid w:val="00CF5BDB"/>
    <w:rsid w:val="00D664E1"/>
    <w:rsid w:val="00DA2C36"/>
    <w:rsid w:val="00DC27D0"/>
    <w:rsid w:val="00DC6A7E"/>
    <w:rsid w:val="00DF1B69"/>
    <w:rsid w:val="00E36819"/>
    <w:rsid w:val="00E66781"/>
    <w:rsid w:val="00EC3F9B"/>
    <w:rsid w:val="00EE4D43"/>
    <w:rsid w:val="00F54EC9"/>
    <w:rsid w:val="00F6307B"/>
    <w:rsid w:val="00F64ED5"/>
    <w:rsid w:val="00F755C4"/>
    <w:rsid w:val="00F85644"/>
    <w:rsid w:val="00F9170E"/>
    <w:rsid w:val="00F91B9A"/>
    <w:rsid w:val="00F95816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F2B9E2F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34</cp:revision>
  <cp:lastPrinted>2012-03-12T10:36:00Z</cp:lastPrinted>
  <dcterms:created xsi:type="dcterms:W3CDTF">2017-02-14T09:45:00Z</dcterms:created>
  <dcterms:modified xsi:type="dcterms:W3CDTF">2026-02-16T12:55:00Z</dcterms:modified>
</cp:coreProperties>
</file>